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60" w:rsidRDefault="00A55C60" w:rsidP="001A6D00">
      <w:pPr>
        <w:rPr>
          <w:rFonts w:ascii="宋体"/>
          <w:b/>
          <w:sz w:val="36"/>
          <w:szCs w:val="36"/>
        </w:rPr>
      </w:pPr>
    </w:p>
    <w:p w:rsidR="00A55C60" w:rsidRDefault="00A55C60" w:rsidP="00313335">
      <w:pPr>
        <w:spacing w:line="600" w:lineRule="exact"/>
        <w:ind w:firstLineChars="199" w:firstLine="31680"/>
        <w:rPr>
          <w:rFonts w:ascii="方正小标宋简体" w:eastAsia="方正小标宋简体" w:hAnsi="华文中宋"/>
          <w:sz w:val="44"/>
          <w:szCs w:val="44"/>
        </w:rPr>
      </w:pPr>
      <w:r w:rsidRPr="002F319E">
        <w:rPr>
          <w:rFonts w:ascii="方正小标宋简体" w:eastAsia="方正小标宋简体" w:hAnsi="华文中宋" w:hint="eastAsia"/>
          <w:sz w:val="44"/>
          <w:szCs w:val="44"/>
        </w:rPr>
        <w:t>中原工学院助学岗位第二课堂学分</w:t>
      </w:r>
    </w:p>
    <w:p w:rsidR="00A55C60" w:rsidRPr="002F319E" w:rsidRDefault="00A55C60" w:rsidP="00313335">
      <w:pPr>
        <w:spacing w:line="600" w:lineRule="exact"/>
        <w:ind w:firstLineChars="599" w:firstLine="31680"/>
        <w:rPr>
          <w:rFonts w:ascii="方正小标宋简体" w:eastAsia="方正小标宋简体" w:hAnsi="华文中宋"/>
          <w:sz w:val="44"/>
          <w:szCs w:val="44"/>
        </w:rPr>
      </w:pPr>
      <w:r w:rsidRPr="002F319E">
        <w:rPr>
          <w:rFonts w:ascii="方正小标宋简体" w:eastAsia="方正小标宋简体" w:hAnsi="华文中宋" w:hint="eastAsia"/>
          <w:sz w:val="44"/>
          <w:szCs w:val="44"/>
        </w:rPr>
        <w:t>管理暂行办法</w:t>
      </w:r>
    </w:p>
    <w:p w:rsidR="00A55C60" w:rsidRDefault="00A55C60" w:rsidP="00B67DF0">
      <w:pPr>
        <w:spacing w:line="340" w:lineRule="exact"/>
        <w:rPr>
          <w:b/>
          <w:szCs w:val="21"/>
        </w:rPr>
      </w:pPr>
    </w:p>
    <w:p w:rsidR="00A55C60" w:rsidRPr="002907B3" w:rsidRDefault="00A55C60" w:rsidP="008B5045">
      <w:pPr>
        <w:pStyle w:val="Heading1"/>
        <w:keepNext w:val="0"/>
        <w:keepLines w:val="0"/>
        <w:spacing w:before="0" w:after="0" w:line="580" w:lineRule="exact"/>
        <w:ind w:firstLineChars="200" w:firstLine="31680"/>
        <w:rPr>
          <w:rFonts w:ascii="仿宋_GB2312" w:eastAsia="仿宋_GB2312" w:hAnsi="宋体" w:cs="宋体"/>
          <w:b w:val="0"/>
          <w:bCs w:val="0"/>
          <w:noProof w:val="0"/>
          <w:color w:val="000000"/>
          <w:kern w:val="0"/>
          <w:sz w:val="32"/>
          <w:szCs w:val="32"/>
        </w:rPr>
      </w:pPr>
      <w:r w:rsidRPr="002907B3">
        <w:rPr>
          <w:rFonts w:ascii="仿宋_GB2312" w:eastAsia="仿宋_GB2312" w:hAnsi="宋体" w:cs="宋体" w:hint="eastAsia"/>
          <w:b w:val="0"/>
          <w:color w:val="000000"/>
          <w:kern w:val="0"/>
          <w:sz w:val="32"/>
          <w:szCs w:val="32"/>
        </w:rPr>
        <w:t>为进一步规范我校助学岗位社会实践活动，鼓</w:t>
      </w:r>
      <w:r>
        <w:rPr>
          <w:rFonts w:ascii="仿宋_GB2312" w:eastAsia="仿宋_GB2312" w:hAnsi="宋体" w:cs="宋体" w:hint="eastAsia"/>
          <w:b w:val="0"/>
          <w:color w:val="000000"/>
          <w:kern w:val="0"/>
          <w:sz w:val="32"/>
          <w:szCs w:val="32"/>
        </w:rPr>
        <w:t>励</w:t>
      </w:r>
      <w:r w:rsidRPr="002907B3">
        <w:rPr>
          <w:rFonts w:ascii="仿宋_GB2312" w:eastAsia="仿宋_GB2312" w:hAnsi="宋体" w:cs="宋体" w:hint="eastAsia"/>
          <w:b w:val="0"/>
          <w:color w:val="000000"/>
          <w:kern w:val="0"/>
          <w:sz w:val="32"/>
          <w:szCs w:val="32"/>
        </w:rPr>
        <w:t>助学岗位学生参加社会实践的积极性，把助学岗位实践工作与第二</w:t>
      </w:r>
      <w:r w:rsidRPr="002907B3">
        <w:rPr>
          <w:rFonts w:ascii="仿宋_GB2312" w:eastAsia="仿宋_GB2312" w:hAnsi="宋体" w:cs="宋体" w:hint="eastAsia"/>
          <w:b w:val="0"/>
          <w:bCs w:val="0"/>
          <w:noProof w:val="0"/>
          <w:color w:val="000000"/>
          <w:kern w:val="0"/>
          <w:sz w:val="32"/>
          <w:szCs w:val="32"/>
        </w:rPr>
        <w:t>课堂结合起来，根据学校实际情况，特制定中原工学院助学岗位第二课堂学分管理暂行办法。</w:t>
      </w:r>
    </w:p>
    <w:p w:rsidR="00A55C60" w:rsidRPr="002907B3" w:rsidRDefault="00A55C60" w:rsidP="00313335">
      <w:pPr>
        <w:pStyle w:val="Heading1"/>
        <w:keepNext w:val="0"/>
        <w:keepLines w:val="0"/>
        <w:spacing w:before="0" w:after="0" w:line="580" w:lineRule="exact"/>
        <w:ind w:firstLineChars="196" w:firstLine="31680"/>
        <w:rPr>
          <w:rFonts w:ascii="仿宋_GB2312" w:eastAsia="仿宋_GB2312" w:hAnsi="宋体" w:cs="宋体"/>
          <w:bCs w:val="0"/>
          <w:noProof w:val="0"/>
          <w:color w:val="000000"/>
          <w:kern w:val="0"/>
          <w:sz w:val="32"/>
          <w:szCs w:val="32"/>
        </w:rPr>
      </w:pPr>
      <w:r w:rsidRPr="002907B3">
        <w:rPr>
          <w:rFonts w:ascii="仿宋_GB2312" w:eastAsia="仿宋_GB2312" w:hAnsi="宋体" w:cs="宋体"/>
          <w:b w:val="0"/>
          <w:bCs w:val="0"/>
          <w:noProof w:val="0"/>
          <w:color w:val="000000"/>
          <w:kern w:val="0"/>
          <w:sz w:val="32"/>
          <w:szCs w:val="32"/>
        </w:rPr>
        <w:tab/>
      </w:r>
      <w:r w:rsidRPr="002907B3">
        <w:rPr>
          <w:rFonts w:ascii="黑体" w:eastAsia="黑体" w:hAnsi="黑体" w:hint="eastAsia"/>
          <w:b w:val="0"/>
          <w:bCs w:val="0"/>
          <w:noProof w:val="0"/>
          <w:kern w:val="2"/>
          <w:sz w:val="32"/>
          <w:szCs w:val="32"/>
        </w:rPr>
        <w:t>一、申报资格</w:t>
      </w:r>
    </w:p>
    <w:p w:rsidR="00A55C60" w:rsidRPr="00EC6FA0" w:rsidRDefault="00A55C60" w:rsidP="00313335">
      <w:pPr>
        <w:pStyle w:val="Heading1"/>
        <w:keepNext w:val="0"/>
        <w:keepLines w:val="0"/>
        <w:spacing w:before="0" w:after="0" w:line="580" w:lineRule="exact"/>
        <w:ind w:firstLineChars="200" w:firstLine="31680"/>
        <w:rPr>
          <w:rFonts w:ascii="仿宋_GB2312" w:eastAsia="仿宋_GB2312" w:hAnsi="宋体" w:cs="宋体"/>
          <w:b w:val="0"/>
          <w:bCs w:val="0"/>
          <w:noProof w:val="0"/>
          <w:color w:val="000000"/>
          <w:kern w:val="0"/>
          <w:sz w:val="32"/>
          <w:szCs w:val="32"/>
        </w:rPr>
      </w:pPr>
      <w:bookmarkStart w:id="0" w:name="_GoBack"/>
      <w:bookmarkEnd w:id="0"/>
      <w:r w:rsidRPr="00EC6FA0">
        <w:rPr>
          <w:rFonts w:ascii="仿宋_GB2312" w:eastAsia="仿宋_GB2312" w:hAnsi="宋体" w:cs="宋体" w:hint="eastAsia"/>
          <w:b w:val="0"/>
          <w:bCs w:val="0"/>
          <w:noProof w:val="0"/>
          <w:color w:val="000000"/>
          <w:kern w:val="0"/>
          <w:sz w:val="32"/>
          <w:szCs w:val="32"/>
        </w:rPr>
        <w:t>学生</w:t>
      </w:r>
      <w:r>
        <w:rPr>
          <w:rFonts w:ascii="仿宋_GB2312" w:eastAsia="仿宋_GB2312" w:hAnsi="宋体" w:cs="宋体" w:hint="eastAsia"/>
          <w:b w:val="0"/>
          <w:bCs w:val="0"/>
          <w:noProof w:val="0"/>
          <w:color w:val="000000"/>
          <w:kern w:val="0"/>
          <w:sz w:val="32"/>
          <w:szCs w:val="32"/>
        </w:rPr>
        <w:t>按照助学岗位安排</w:t>
      </w:r>
      <w:r w:rsidRPr="00EC6FA0">
        <w:rPr>
          <w:rFonts w:ascii="仿宋_GB2312" w:eastAsia="仿宋_GB2312" w:hAnsi="宋体" w:cs="宋体" w:hint="eastAsia"/>
          <w:b w:val="0"/>
          <w:bCs w:val="0"/>
          <w:noProof w:val="0"/>
          <w:color w:val="000000"/>
          <w:kern w:val="0"/>
          <w:sz w:val="32"/>
          <w:szCs w:val="32"/>
        </w:rPr>
        <w:t>上岗工作，遵守用工部门的规章制度，按时、保质、保量完成岗位任</w:t>
      </w:r>
      <w:r>
        <w:rPr>
          <w:rFonts w:ascii="仿宋_GB2312" w:eastAsia="仿宋_GB2312" w:hAnsi="宋体" w:cs="宋体" w:hint="eastAsia"/>
          <w:b w:val="0"/>
          <w:bCs w:val="0"/>
          <w:noProof w:val="0"/>
          <w:color w:val="000000"/>
          <w:kern w:val="0"/>
          <w:sz w:val="32"/>
          <w:szCs w:val="32"/>
        </w:rPr>
        <w:t>务。凡有下列情形之一者，均不具备申请助学岗位第二课堂学分的资格：</w:t>
      </w:r>
    </w:p>
    <w:p w:rsidR="00A55C60" w:rsidRDefault="00A55C60" w:rsidP="00AE2B2A">
      <w:pPr>
        <w:pStyle w:val="Heading1"/>
        <w:keepNext w:val="0"/>
        <w:keepLines w:val="0"/>
        <w:spacing w:before="0" w:after="0" w:line="580" w:lineRule="exact"/>
        <w:ind w:left="709"/>
        <w:rPr>
          <w:rFonts w:ascii="仿宋_GB2312" w:eastAsia="仿宋_GB2312" w:hAnsi="宋体" w:cs="宋体"/>
          <w:b w:val="0"/>
          <w:bCs w:val="0"/>
          <w:noProof w:val="0"/>
          <w:color w:val="000000"/>
          <w:kern w:val="0"/>
          <w:sz w:val="32"/>
          <w:szCs w:val="32"/>
        </w:rPr>
      </w:pPr>
      <w:r>
        <w:rPr>
          <w:rFonts w:ascii="仿宋_GB2312" w:eastAsia="仿宋_GB2312" w:hAnsi="宋体" w:cs="宋体"/>
          <w:b w:val="0"/>
          <w:bCs w:val="0"/>
          <w:noProof w:val="0"/>
          <w:color w:val="000000"/>
          <w:kern w:val="0"/>
          <w:sz w:val="32"/>
          <w:szCs w:val="32"/>
        </w:rPr>
        <w:t>1</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工作不到位，未按照用工</w:t>
      </w:r>
      <w:r>
        <w:rPr>
          <w:rFonts w:ascii="仿宋_GB2312" w:eastAsia="仿宋_GB2312" w:hAnsi="宋体" w:cs="宋体" w:hint="eastAsia"/>
          <w:b w:val="0"/>
          <w:bCs w:val="0"/>
          <w:noProof w:val="0"/>
          <w:color w:val="000000"/>
          <w:kern w:val="0"/>
          <w:sz w:val="32"/>
          <w:szCs w:val="32"/>
        </w:rPr>
        <w:t>部门</w:t>
      </w:r>
      <w:r w:rsidRPr="00EC6FA0">
        <w:rPr>
          <w:rFonts w:ascii="仿宋_GB2312" w:eastAsia="仿宋_GB2312" w:hAnsi="宋体" w:cs="宋体" w:hint="eastAsia"/>
          <w:b w:val="0"/>
          <w:bCs w:val="0"/>
          <w:noProof w:val="0"/>
          <w:color w:val="000000"/>
          <w:kern w:val="0"/>
          <w:sz w:val="32"/>
          <w:szCs w:val="32"/>
        </w:rPr>
        <w:t>的要求完成当月岗位任</w:t>
      </w:r>
    </w:p>
    <w:p w:rsidR="00A55C60" w:rsidRDefault="00A55C60" w:rsidP="00AE2B2A">
      <w:pPr>
        <w:pStyle w:val="Heading1"/>
        <w:keepNext w:val="0"/>
        <w:keepLines w:val="0"/>
        <w:spacing w:before="0" w:after="0" w:line="580" w:lineRule="exact"/>
        <w:rPr>
          <w:rFonts w:ascii="仿宋_GB2312" w:eastAsia="仿宋_GB2312" w:hAnsi="宋体" w:cs="宋体"/>
          <w:b w:val="0"/>
          <w:bCs w:val="0"/>
          <w:noProof w:val="0"/>
          <w:color w:val="000000"/>
          <w:kern w:val="0"/>
          <w:sz w:val="32"/>
          <w:szCs w:val="32"/>
        </w:rPr>
      </w:pPr>
      <w:r w:rsidRPr="00EC6FA0">
        <w:rPr>
          <w:rFonts w:ascii="仿宋_GB2312" w:eastAsia="仿宋_GB2312" w:hAnsi="宋体" w:cs="宋体" w:hint="eastAsia"/>
          <w:b w:val="0"/>
          <w:bCs w:val="0"/>
          <w:noProof w:val="0"/>
          <w:color w:val="000000"/>
          <w:kern w:val="0"/>
          <w:sz w:val="32"/>
          <w:szCs w:val="32"/>
        </w:rPr>
        <w:t>务者；</w:t>
      </w:r>
    </w:p>
    <w:p w:rsidR="00A55C60" w:rsidRDefault="00A55C60" w:rsidP="00313335">
      <w:pPr>
        <w:pStyle w:val="Heading1"/>
        <w:keepNext w:val="0"/>
        <w:keepLines w:val="0"/>
        <w:spacing w:before="0" w:after="0" w:line="580" w:lineRule="exact"/>
        <w:ind w:firstLineChars="200" w:firstLine="31680"/>
        <w:rPr>
          <w:rFonts w:ascii="仿宋_GB2312" w:eastAsia="仿宋_GB2312" w:hAnsi="宋体" w:cs="宋体"/>
          <w:b w:val="0"/>
          <w:bCs w:val="0"/>
          <w:noProof w:val="0"/>
          <w:color w:val="000000"/>
          <w:kern w:val="0"/>
          <w:sz w:val="32"/>
          <w:szCs w:val="32"/>
        </w:rPr>
      </w:pPr>
      <w:r>
        <w:rPr>
          <w:rFonts w:ascii="仿宋_GB2312" w:eastAsia="仿宋_GB2312" w:hAnsi="宋体" w:cs="宋体"/>
          <w:b w:val="0"/>
          <w:bCs w:val="0"/>
          <w:noProof w:val="0"/>
          <w:color w:val="000000"/>
          <w:kern w:val="0"/>
          <w:sz w:val="32"/>
          <w:szCs w:val="32"/>
        </w:rPr>
        <w:t>2</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擅离职守</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给</w:t>
      </w:r>
      <w:r>
        <w:rPr>
          <w:rFonts w:ascii="仿宋_GB2312" w:eastAsia="仿宋_GB2312" w:hAnsi="宋体" w:cs="宋体" w:hint="eastAsia"/>
          <w:b w:val="0"/>
          <w:bCs w:val="0"/>
          <w:noProof w:val="0"/>
          <w:color w:val="000000"/>
          <w:kern w:val="0"/>
          <w:sz w:val="32"/>
          <w:szCs w:val="32"/>
        </w:rPr>
        <w:t>用工</w:t>
      </w:r>
      <w:r w:rsidRPr="00EC6FA0">
        <w:rPr>
          <w:rFonts w:ascii="仿宋_GB2312" w:eastAsia="仿宋_GB2312" w:hAnsi="宋体" w:cs="宋体" w:hint="eastAsia"/>
          <w:b w:val="0"/>
          <w:bCs w:val="0"/>
          <w:noProof w:val="0"/>
          <w:color w:val="000000"/>
          <w:kern w:val="0"/>
          <w:sz w:val="32"/>
          <w:szCs w:val="32"/>
        </w:rPr>
        <w:t>部门</w:t>
      </w:r>
      <w:r>
        <w:rPr>
          <w:rFonts w:ascii="仿宋_GB2312" w:eastAsia="仿宋_GB2312" w:hAnsi="宋体" w:cs="宋体" w:hint="eastAsia"/>
          <w:b w:val="0"/>
          <w:bCs w:val="0"/>
          <w:noProof w:val="0"/>
          <w:color w:val="000000"/>
          <w:kern w:val="0"/>
          <w:sz w:val="32"/>
          <w:szCs w:val="32"/>
        </w:rPr>
        <w:t>的</w:t>
      </w:r>
      <w:r w:rsidRPr="00EC6FA0">
        <w:rPr>
          <w:rFonts w:ascii="仿宋_GB2312" w:eastAsia="仿宋_GB2312" w:hAnsi="宋体" w:cs="宋体" w:hint="eastAsia"/>
          <w:b w:val="0"/>
          <w:bCs w:val="0"/>
          <w:noProof w:val="0"/>
          <w:color w:val="000000"/>
          <w:kern w:val="0"/>
          <w:sz w:val="32"/>
          <w:szCs w:val="32"/>
        </w:rPr>
        <w:t>工作造成不良影响者；</w:t>
      </w:r>
    </w:p>
    <w:p w:rsidR="00A55C60" w:rsidRPr="00EC6FA0" w:rsidRDefault="00A55C60" w:rsidP="00AE2B2A">
      <w:pPr>
        <w:pStyle w:val="Heading1"/>
        <w:keepNext w:val="0"/>
        <w:keepLines w:val="0"/>
        <w:spacing w:before="0" w:after="0" w:line="580" w:lineRule="exact"/>
        <w:rPr>
          <w:rFonts w:ascii="仿宋_GB2312" w:eastAsia="仿宋_GB2312" w:hAnsi="宋体" w:cs="宋体"/>
          <w:b w:val="0"/>
          <w:bCs w:val="0"/>
          <w:noProof w:val="0"/>
          <w:color w:val="000000"/>
          <w:kern w:val="0"/>
          <w:sz w:val="32"/>
          <w:szCs w:val="32"/>
        </w:rPr>
      </w:pPr>
      <w:r>
        <w:rPr>
          <w:rFonts w:ascii="仿宋_GB2312" w:eastAsia="仿宋_GB2312" w:hAnsi="宋体" w:cs="宋体"/>
          <w:b w:val="0"/>
          <w:bCs w:val="0"/>
          <w:noProof w:val="0"/>
          <w:color w:val="000000"/>
          <w:kern w:val="0"/>
          <w:sz w:val="32"/>
          <w:szCs w:val="32"/>
        </w:rPr>
        <w:t> </w:t>
      </w:r>
      <w:r>
        <w:rPr>
          <w:rFonts w:ascii="仿宋_GB2312" w:eastAsia="仿宋_GB2312" w:hAnsi="宋体" w:cs="宋体"/>
          <w:b w:val="0"/>
          <w:bCs w:val="0"/>
          <w:noProof w:val="0"/>
          <w:color w:val="000000"/>
          <w:kern w:val="0"/>
          <w:sz w:val="32"/>
          <w:szCs w:val="32"/>
        </w:rPr>
        <w:t xml:space="preserve">  </w:t>
      </w:r>
      <w:r w:rsidRPr="00EC6FA0">
        <w:rPr>
          <w:rFonts w:ascii="仿宋_GB2312" w:eastAsia="仿宋_GB2312" w:hAnsi="宋体" w:cs="宋体"/>
          <w:b w:val="0"/>
          <w:bCs w:val="0"/>
          <w:noProof w:val="0"/>
          <w:color w:val="000000"/>
          <w:kern w:val="0"/>
          <w:sz w:val="32"/>
          <w:szCs w:val="32"/>
        </w:rPr>
        <w:t>3</w:t>
      </w:r>
      <w:r>
        <w:rPr>
          <w:rFonts w:ascii="仿宋_GB2312" w:eastAsia="仿宋_GB2312" w:hAnsi="宋体" w:cs="宋体" w:hint="eastAsia"/>
          <w:b w:val="0"/>
          <w:bCs w:val="0"/>
          <w:noProof w:val="0"/>
          <w:color w:val="000000"/>
          <w:kern w:val="0"/>
          <w:sz w:val="32"/>
          <w:szCs w:val="32"/>
        </w:rPr>
        <w:t>．在助学岗位实践中，给用工部门财物造成损失者。</w:t>
      </w:r>
    </w:p>
    <w:p w:rsidR="00A55C60" w:rsidRPr="005908D5" w:rsidRDefault="00A55C60" w:rsidP="00313335">
      <w:pPr>
        <w:pStyle w:val="Heading1"/>
        <w:keepNext w:val="0"/>
        <w:keepLines w:val="0"/>
        <w:spacing w:before="0" w:after="0" w:line="580" w:lineRule="exact"/>
        <w:ind w:firstLineChars="196" w:firstLine="31680"/>
        <w:rPr>
          <w:rFonts w:ascii="黑体" w:eastAsia="黑体" w:hAnsi="黑体"/>
          <w:b w:val="0"/>
          <w:bCs w:val="0"/>
          <w:noProof w:val="0"/>
          <w:kern w:val="2"/>
          <w:sz w:val="32"/>
          <w:szCs w:val="32"/>
        </w:rPr>
      </w:pPr>
      <w:r w:rsidRPr="005908D5">
        <w:rPr>
          <w:rFonts w:ascii="黑体" w:eastAsia="黑体" w:hAnsi="黑体" w:hint="eastAsia"/>
          <w:b w:val="0"/>
          <w:bCs w:val="0"/>
          <w:noProof w:val="0"/>
          <w:kern w:val="2"/>
          <w:sz w:val="32"/>
          <w:szCs w:val="32"/>
        </w:rPr>
        <w:t>二、计分方法</w:t>
      </w:r>
    </w:p>
    <w:p w:rsidR="00A55C60" w:rsidRPr="00EC6FA0" w:rsidRDefault="00A55C60" w:rsidP="00313335">
      <w:pPr>
        <w:pStyle w:val="Heading1"/>
        <w:keepNext w:val="0"/>
        <w:keepLines w:val="0"/>
        <w:spacing w:before="0" w:after="0" w:line="580" w:lineRule="exact"/>
        <w:ind w:firstLineChars="200" w:firstLine="3168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hint="eastAsia"/>
          <w:b w:val="0"/>
          <w:bCs w:val="0"/>
          <w:noProof w:val="0"/>
          <w:color w:val="000000"/>
          <w:kern w:val="0"/>
          <w:sz w:val="32"/>
          <w:szCs w:val="32"/>
        </w:rPr>
        <w:t>学生参加助学岗位社会实践活动的期限一般为学生获得国家助学金当年的</w:t>
      </w:r>
      <w:r w:rsidRPr="00EC6FA0">
        <w:rPr>
          <w:rFonts w:ascii="仿宋_GB2312" w:eastAsia="仿宋_GB2312" w:hAnsi="宋体" w:cs="宋体"/>
          <w:b w:val="0"/>
          <w:bCs w:val="0"/>
          <w:noProof w:val="0"/>
          <w:color w:val="000000"/>
          <w:kern w:val="0"/>
          <w:sz w:val="32"/>
          <w:szCs w:val="32"/>
        </w:rPr>
        <w:t>11</w:t>
      </w:r>
      <w:r w:rsidRPr="00EC6FA0">
        <w:rPr>
          <w:rFonts w:ascii="仿宋_GB2312" w:eastAsia="仿宋_GB2312" w:hAnsi="宋体" w:cs="宋体" w:hint="eastAsia"/>
          <w:b w:val="0"/>
          <w:bCs w:val="0"/>
          <w:noProof w:val="0"/>
          <w:color w:val="000000"/>
          <w:kern w:val="0"/>
          <w:sz w:val="32"/>
          <w:szCs w:val="32"/>
        </w:rPr>
        <w:t>月份至次年的</w:t>
      </w:r>
      <w:r w:rsidRPr="00EC6FA0">
        <w:rPr>
          <w:rFonts w:ascii="仿宋_GB2312" w:eastAsia="仿宋_GB2312" w:hAnsi="宋体" w:cs="宋体"/>
          <w:b w:val="0"/>
          <w:bCs w:val="0"/>
          <w:noProof w:val="0"/>
          <w:color w:val="000000"/>
          <w:kern w:val="0"/>
          <w:sz w:val="32"/>
          <w:szCs w:val="32"/>
        </w:rPr>
        <w:t>10</w:t>
      </w:r>
      <w:r w:rsidRPr="00EC6FA0">
        <w:rPr>
          <w:rFonts w:ascii="仿宋_GB2312" w:eastAsia="仿宋_GB2312" w:hAnsi="宋体" w:cs="宋体" w:hint="eastAsia"/>
          <w:b w:val="0"/>
          <w:bCs w:val="0"/>
          <w:noProof w:val="0"/>
          <w:color w:val="000000"/>
          <w:kern w:val="0"/>
          <w:sz w:val="32"/>
          <w:szCs w:val="32"/>
        </w:rPr>
        <w:t>月份，</w:t>
      </w:r>
      <w:r>
        <w:rPr>
          <w:rFonts w:ascii="仿宋_GB2312" w:eastAsia="仿宋_GB2312" w:hAnsi="宋体" w:cs="宋体" w:hint="eastAsia"/>
          <w:b w:val="0"/>
          <w:bCs w:val="0"/>
          <w:noProof w:val="0"/>
          <w:color w:val="000000"/>
          <w:kern w:val="0"/>
          <w:sz w:val="32"/>
          <w:szCs w:val="32"/>
        </w:rPr>
        <w:t>分两次考核，每次考核合格者计</w:t>
      </w:r>
      <w:r>
        <w:rPr>
          <w:rFonts w:ascii="仿宋_GB2312" w:eastAsia="仿宋_GB2312" w:hAnsi="宋体" w:cs="宋体"/>
          <w:b w:val="0"/>
          <w:bCs w:val="0"/>
          <w:noProof w:val="0"/>
          <w:color w:val="000000"/>
          <w:kern w:val="0"/>
          <w:sz w:val="32"/>
          <w:szCs w:val="32"/>
        </w:rPr>
        <w:t>0.2</w:t>
      </w:r>
      <w:r>
        <w:rPr>
          <w:rFonts w:ascii="仿宋_GB2312" w:eastAsia="仿宋_GB2312" w:hAnsi="宋体" w:cs="宋体" w:hint="eastAsia"/>
          <w:b w:val="0"/>
          <w:bCs w:val="0"/>
          <w:noProof w:val="0"/>
          <w:color w:val="000000"/>
          <w:kern w:val="0"/>
          <w:sz w:val="32"/>
          <w:szCs w:val="32"/>
        </w:rPr>
        <w:t>个学分，</w:t>
      </w:r>
      <w:r w:rsidRPr="00EC6FA0">
        <w:rPr>
          <w:rFonts w:ascii="仿宋_GB2312" w:eastAsia="仿宋_GB2312" w:hAnsi="宋体" w:cs="宋体" w:hint="eastAsia"/>
          <w:b w:val="0"/>
          <w:bCs w:val="0"/>
          <w:noProof w:val="0"/>
          <w:color w:val="000000"/>
          <w:kern w:val="0"/>
          <w:sz w:val="32"/>
          <w:szCs w:val="32"/>
        </w:rPr>
        <w:t>累计共</w:t>
      </w:r>
      <w:r w:rsidRPr="00EC6FA0">
        <w:rPr>
          <w:rFonts w:ascii="仿宋_GB2312" w:eastAsia="仿宋_GB2312" w:hAnsi="宋体" w:cs="宋体"/>
          <w:b w:val="0"/>
          <w:bCs w:val="0"/>
          <w:noProof w:val="0"/>
          <w:color w:val="000000"/>
          <w:kern w:val="0"/>
          <w:sz w:val="32"/>
          <w:szCs w:val="32"/>
        </w:rPr>
        <w:t>0.4</w:t>
      </w:r>
      <w:r w:rsidRPr="00EC6FA0">
        <w:rPr>
          <w:rFonts w:ascii="仿宋_GB2312" w:eastAsia="仿宋_GB2312" w:hAnsi="宋体" w:cs="宋体" w:hint="eastAsia"/>
          <w:b w:val="0"/>
          <w:bCs w:val="0"/>
          <w:noProof w:val="0"/>
          <w:color w:val="000000"/>
          <w:kern w:val="0"/>
          <w:sz w:val="32"/>
          <w:szCs w:val="32"/>
        </w:rPr>
        <w:t>个学分；具体计分方法如下：</w:t>
      </w:r>
    </w:p>
    <w:p w:rsidR="00A55C60" w:rsidRPr="00EC6FA0" w:rsidRDefault="00A55C60" w:rsidP="00313335">
      <w:pPr>
        <w:pStyle w:val="Heading1"/>
        <w:keepNext w:val="0"/>
        <w:keepLines w:val="0"/>
        <w:spacing w:before="0" w:after="0" w:line="580" w:lineRule="exact"/>
        <w:ind w:firstLineChars="200" w:firstLine="3168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b w:val="0"/>
          <w:bCs w:val="0"/>
          <w:noProof w:val="0"/>
          <w:color w:val="000000"/>
          <w:kern w:val="0"/>
          <w:sz w:val="32"/>
          <w:szCs w:val="32"/>
        </w:rPr>
        <w:t>1</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获得助学岗位的学生从当年</w:t>
      </w:r>
      <w:r w:rsidRPr="00EC6FA0">
        <w:rPr>
          <w:rFonts w:ascii="仿宋_GB2312" w:eastAsia="仿宋_GB2312" w:hAnsi="宋体" w:cs="宋体"/>
          <w:b w:val="0"/>
          <w:bCs w:val="0"/>
          <w:noProof w:val="0"/>
          <w:color w:val="000000"/>
          <w:kern w:val="0"/>
          <w:sz w:val="32"/>
          <w:szCs w:val="32"/>
        </w:rPr>
        <w:t>11</w:t>
      </w:r>
      <w:r w:rsidRPr="00EC6FA0">
        <w:rPr>
          <w:rFonts w:ascii="仿宋_GB2312" w:eastAsia="仿宋_GB2312" w:hAnsi="宋体" w:cs="宋体" w:hint="eastAsia"/>
          <w:b w:val="0"/>
          <w:bCs w:val="0"/>
          <w:noProof w:val="0"/>
          <w:color w:val="000000"/>
          <w:kern w:val="0"/>
          <w:sz w:val="32"/>
          <w:szCs w:val="32"/>
        </w:rPr>
        <w:t>月份到次年的</w:t>
      </w:r>
      <w:r w:rsidRPr="00EC6FA0">
        <w:rPr>
          <w:rFonts w:ascii="仿宋_GB2312" w:eastAsia="仿宋_GB2312" w:hAnsi="宋体" w:cs="宋体"/>
          <w:b w:val="0"/>
          <w:bCs w:val="0"/>
          <w:noProof w:val="0"/>
          <w:color w:val="000000"/>
          <w:kern w:val="0"/>
          <w:sz w:val="32"/>
          <w:szCs w:val="32"/>
        </w:rPr>
        <w:t>4</w:t>
      </w:r>
      <w:r w:rsidRPr="00EC6FA0">
        <w:rPr>
          <w:rFonts w:ascii="仿宋_GB2312" w:eastAsia="仿宋_GB2312" w:hAnsi="宋体" w:cs="宋体" w:hint="eastAsia"/>
          <w:b w:val="0"/>
          <w:bCs w:val="0"/>
          <w:noProof w:val="0"/>
          <w:color w:val="000000"/>
          <w:kern w:val="0"/>
          <w:sz w:val="32"/>
          <w:szCs w:val="32"/>
        </w:rPr>
        <w:t>月份</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助学岗位考核结果连续为“合格”及以上可以获得</w:t>
      </w:r>
      <w:r w:rsidRPr="00EC6FA0">
        <w:rPr>
          <w:rFonts w:ascii="仿宋_GB2312" w:eastAsia="仿宋_GB2312" w:hAnsi="宋体" w:cs="宋体"/>
          <w:b w:val="0"/>
          <w:bCs w:val="0"/>
          <w:noProof w:val="0"/>
          <w:color w:val="000000"/>
          <w:kern w:val="0"/>
          <w:sz w:val="32"/>
          <w:szCs w:val="32"/>
        </w:rPr>
        <w:t>0.2</w:t>
      </w:r>
      <w:r w:rsidRPr="00EC6FA0">
        <w:rPr>
          <w:rFonts w:ascii="仿宋_GB2312" w:eastAsia="仿宋_GB2312" w:hAnsi="宋体" w:cs="宋体" w:hint="eastAsia"/>
          <w:b w:val="0"/>
          <w:bCs w:val="0"/>
          <w:noProof w:val="0"/>
          <w:color w:val="000000"/>
          <w:kern w:val="0"/>
          <w:sz w:val="32"/>
          <w:szCs w:val="32"/>
        </w:rPr>
        <w:t>个学分；</w:t>
      </w:r>
    </w:p>
    <w:p w:rsidR="00A55C60" w:rsidRPr="00EC6FA0" w:rsidRDefault="00A55C60" w:rsidP="00313335">
      <w:pPr>
        <w:pStyle w:val="Heading1"/>
        <w:keepNext w:val="0"/>
        <w:keepLines w:val="0"/>
        <w:spacing w:before="0" w:after="0" w:line="580" w:lineRule="exact"/>
        <w:ind w:firstLineChars="200" w:firstLine="3168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b w:val="0"/>
          <w:bCs w:val="0"/>
          <w:noProof w:val="0"/>
          <w:color w:val="000000"/>
          <w:kern w:val="0"/>
          <w:sz w:val="32"/>
          <w:szCs w:val="32"/>
        </w:rPr>
        <w:t>2</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获得助学岗位的学生从次年</w:t>
      </w:r>
      <w:r w:rsidRPr="00EC6FA0">
        <w:rPr>
          <w:rFonts w:ascii="仿宋_GB2312" w:eastAsia="仿宋_GB2312" w:hAnsi="宋体" w:cs="宋体"/>
          <w:b w:val="0"/>
          <w:bCs w:val="0"/>
          <w:noProof w:val="0"/>
          <w:color w:val="000000"/>
          <w:kern w:val="0"/>
          <w:sz w:val="32"/>
          <w:szCs w:val="32"/>
        </w:rPr>
        <w:t>5</w:t>
      </w:r>
      <w:r w:rsidRPr="00EC6FA0">
        <w:rPr>
          <w:rFonts w:ascii="仿宋_GB2312" w:eastAsia="仿宋_GB2312" w:hAnsi="宋体" w:cs="宋体" w:hint="eastAsia"/>
          <w:b w:val="0"/>
          <w:bCs w:val="0"/>
          <w:noProof w:val="0"/>
          <w:color w:val="000000"/>
          <w:kern w:val="0"/>
          <w:sz w:val="32"/>
          <w:szCs w:val="32"/>
        </w:rPr>
        <w:t>月份到</w:t>
      </w:r>
      <w:r w:rsidRPr="00EC6FA0">
        <w:rPr>
          <w:rFonts w:ascii="仿宋_GB2312" w:eastAsia="仿宋_GB2312" w:hAnsi="宋体" w:cs="宋体"/>
          <w:b w:val="0"/>
          <w:bCs w:val="0"/>
          <w:noProof w:val="0"/>
          <w:color w:val="000000"/>
          <w:kern w:val="0"/>
          <w:sz w:val="32"/>
          <w:szCs w:val="32"/>
        </w:rPr>
        <w:t>10</w:t>
      </w:r>
      <w:r w:rsidRPr="00EC6FA0">
        <w:rPr>
          <w:rFonts w:ascii="仿宋_GB2312" w:eastAsia="仿宋_GB2312" w:hAnsi="宋体" w:cs="宋体" w:hint="eastAsia"/>
          <w:b w:val="0"/>
          <w:bCs w:val="0"/>
          <w:noProof w:val="0"/>
          <w:color w:val="000000"/>
          <w:kern w:val="0"/>
          <w:sz w:val="32"/>
          <w:szCs w:val="32"/>
        </w:rPr>
        <w:t>月份</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助学岗位考核结果连续为“合格”及以上可以获得</w:t>
      </w:r>
      <w:r w:rsidRPr="00EC6FA0">
        <w:rPr>
          <w:rFonts w:ascii="仿宋_GB2312" w:eastAsia="仿宋_GB2312" w:hAnsi="宋体" w:cs="宋体"/>
          <w:b w:val="0"/>
          <w:bCs w:val="0"/>
          <w:noProof w:val="0"/>
          <w:color w:val="000000"/>
          <w:kern w:val="0"/>
          <w:sz w:val="32"/>
          <w:szCs w:val="32"/>
        </w:rPr>
        <w:t>0.2</w:t>
      </w:r>
      <w:r w:rsidRPr="00EC6FA0">
        <w:rPr>
          <w:rFonts w:ascii="仿宋_GB2312" w:eastAsia="仿宋_GB2312" w:hAnsi="宋体" w:cs="宋体" w:hint="eastAsia"/>
          <w:b w:val="0"/>
          <w:bCs w:val="0"/>
          <w:noProof w:val="0"/>
          <w:color w:val="000000"/>
          <w:kern w:val="0"/>
          <w:sz w:val="32"/>
          <w:szCs w:val="32"/>
        </w:rPr>
        <w:t>个学分</w:t>
      </w:r>
      <w:r>
        <w:rPr>
          <w:rFonts w:ascii="仿宋_GB2312" w:eastAsia="仿宋_GB2312" w:hAnsi="宋体" w:cs="宋体" w:hint="eastAsia"/>
          <w:b w:val="0"/>
          <w:bCs w:val="0"/>
          <w:noProof w:val="0"/>
          <w:color w:val="000000"/>
          <w:kern w:val="0"/>
          <w:sz w:val="32"/>
          <w:szCs w:val="32"/>
        </w:rPr>
        <w:t>。</w:t>
      </w:r>
    </w:p>
    <w:p w:rsidR="00A55C60" w:rsidRPr="005908D5" w:rsidRDefault="00A55C60" w:rsidP="005908D5">
      <w:pPr>
        <w:adjustRightInd w:val="0"/>
        <w:snapToGrid w:val="0"/>
        <w:spacing w:line="580" w:lineRule="exact"/>
        <w:ind w:firstLine="645"/>
        <w:rPr>
          <w:rFonts w:ascii="黑体" w:eastAsia="黑体" w:hAnsi="黑体"/>
          <w:sz w:val="32"/>
          <w:szCs w:val="32"/>
        </w:rPr>
      </w:pPr>
      <w:r w:rsidRPr="005908D5">
        <w:rPr>
          <w:rFonts w:ascii="黑体" w:eastAsia="黑体" w:hAnsi="黑体" w:hint="eastAsia"/>
          <w:sz w:val="32"/>
          <w:szCs w:val="32"/>
        </w:rPr>
        <w:t>三、申报与审核</w:t>
      </w:r>
    </w:p>
    <w:p w:rsidR="00A55C60" w:rsidRPr="00EC6FA0" w:rsidRDefault="00A55C60" w:rsidP="00313335">
      <w:pPr>
        <w:spacing w:line="580" w:lineRule="exact"/>
        <w:ind w:firstLineChars="200" w:firstLine="31680"/>
        <w:rPr>
          <w:rFonts w:ascii="仿宋_GB2312" w:eastAsia="仿宋_GB2312" w:hAnsi="宋体" w:cs="宋体"/>
          <w:color w:val="000000"/>
          <w:kern w:val="0"/>
          <w:sz w:val="32"/>
          <w:szCs w:val="32"/>
        </w:rPr>
      </w:pPr>
      <w:r w:rsidRPr="00EC6FA0">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sidRPr="00EC6FA0">
        <w:rPr>
          <w:rFonts w:ascii="仿宋_GB2312" w:eastAsia="仿宋_GB2312" w:hAnsi="宋体" w:cs="宋体" w:hint="eastAsia"/>
          <w:color w:val="000000"/>
          <w:kern w:val="0"/>
          <w:sz w:val="32"/>
          <w:szCs w:val="32"/>
        </w:rPr>
        <w:t>学校用工部门负责学生的助学岗位第二课堂学分的申报工作；</w:t>
      </w:r>
      <w:r>
        <w:rPr>
          <w:rFonts w:ascii="仿宋_GB2312" w:eastAsia="仿宋_GB2312" w:hAnsi="宋体" w:cs="宋体" w:hint="eastAsia"/>
          <w:color w:val="000000"/>
          <w:kern w:val="0"/>
          <w:sz w:val="32"/>
          <w:szCs w:val="32"/>
        </w:rPr>
        <w:t>学生资助管理中心负责助学岗位学生的第二课堂学分的认证及登记工作；</w:t>
      </w:r>
    </w:p>
    <w:p w:rsidR="00A55C60" w:rsidRPr="00EC6FA0" w:rsidRDefault="00A55C60" w:rsidP="00313335">
      <w:pPr>
        <w:pStyle w:val="Heading1"/>
        <w:keepNext w:val="0"/>
        <w:keepLines w:val="0"/>
        <w:spacing w:before="0" w:after="0" w:line="580" w:lineRule="exact"/>
        <w:ind w:firstLineChars="200" w:firstLine="3168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b w:val="0"/>
          <w:bCs w:val="0"/>
          <w:noProof w:val="0"/>
          <w:color w:val="000000"/>
          <w:kern w:val="0"/>
          <w:sz w:val="32"/>
          <w:szCs w:val="32"/>
        </w:rPr>
        <w:t>2</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学生资助管理中心</w:t>
      </w:r>
      <w:r>
        <w:rPr>
          <w:rFonts w:ascii="仿宋_GB2312" w:eastAsia="仿宋_GB2312" w:hAnsi="宋体" w:cs="宋体" w:hint="eastAsia"/>
          <w:b w:val="0"/>
          <w:bCs w:val="0"/>
          <w:noProof w:val="0"/>
          <w:color w:val="000000"/>
          <w:kern w:val="0"/>
          <w:sz w:val="32"/>
          <w:szCs w:val="32"/>
        </w:rPr>
        <w:t>分别在</w:t>
      </w:r>
      <w:r w:rsidRPr="00EC6FA0">
        <w:rPr>
          <w:rFonts w:ascii="仿宋_GB2312" w:eastAsia="仿宋_GB2312" w:hAnsi="宋体" w:cs="宋体" w:hint="eastAsia"/>
          <w:b w:val="0"/>
          <w:bCs w:val="0"/>
          <w:noProof w:val="0"/>
          <w:color w:val="000000"/>
          <w:kern w:val="0"/>
          <w:sz w:val="32"/>
          <w:szCs w:val="32"/>
        </w:rPr>
        <w:t>每年</w:t>
      </w:r>
      <w:r>
        <w:rPr>
          <w:rFonts w:ascii="仿宋_GB2312" w:eastAsia="仿宋_GB2312" w:hAnsi="宋体" w:cs="宋体" w:hint="eastAsia"/>
          <w:b w:val="0"/>
          <w:bCs w:val="0"/>
          <w:noProof w:val="0"/>
          <w:color w:val="000000"/>
          <w:kern w:val="0"/>
          <w:sz w:val="32"/>
          <w:szCs w:val="32"/>
        </w:rPr>
        <w:t>的</w:t>
      </w:r>
      <w:r w:rsidRPr="00EC6FA0">
        <w:rPr>
          <w:rFonts w:ascii="仿宋_GB2312" w:eastAsia="仿宋_GB2312" w:hAnsi="宋体" w:cs="宋体"/>
          <w:b w:val="0"/>
          <w:bCs w:val="0"/>
          <w:noProof w:val="0"/>
          <w:color w:val="000000"/>
          <w:kern w:val="0"/>
          <w:sz w:val="32"/>
          <w:szCs w:val="32"/>
        </w:rPr>
        <w:t>4</w:t>
      </w:r>
      <w:r w:rsidRPr="00EC6FA0">
        <w:rPr>
          <w:rFonts w:ascii="仿宋_GB2312" w:eastAsia="仿宋_GB2312" w:hAnsi="宋体" w:cs="宋体" w:hint="eastAsia"/>
          <w:b w:val="0"/>
          <w:bCs w:val="0"/>
          <w:noProof w:val="0"/>
          <w:color w:val="000000"/>
          <w:kern w:val="0"/>
          <w:sz w:val="32"/>
          <w:szCs w:val="32"/>
        </w:rPr>
        <w:t>月份和</w:t>
      </w:r>
      <w:r w:rsidRPr="00EC6FA0">
        <w:rPr>
          <w:rFonts w:ascii="仿宋_GB2312" w:eastAsia="仿宋_GB2312" w:hAnsi="宋体" w:cs="宋体"/>
          <w:b w:val="0"/>
          <w:bCs w:val="0"/>
          <w:noProof w:val="0"/>
          <w:color w:val="000000"/>
          <w:kern w:val="0"/>
          <w:sz w:val="32"/>
          <w:szCs w:val="32"/>
        </w:rPr>
        <w:t>10</w:t>
      </w:r>
      <w:r w:rsidRPr="00EC6FA0">
        <w:rPr>
          <w:rFonts w:ascii="仿宋_GB2312" w:eastAsia="仿宋_GB2312" w:hAnsi="宋体" w:cs="宋体" w:hint="eastAsia"/>
          <w:b w:val="0"/>
          <w:bCs w:val="0"/>
          <w:noProof w:val="0"/>
          <w:color w:val="000000"/>
          <w:kern w:val="0"/>
          <w:sz w:val="32"/>
          <w:szCs w:val="32"/>
        </w:rPr>
        <w:t>月份两次启动助学岗位第二课堂活动分数审核程序。符合申</w:t>
      </w:r>
      <w:r>
        <w:rPr>
          <w:rFonts w:ascii="仿宋_GB2312" w:eastAsia="仿宋_GB2312" w:hAnsi="宋体" w:cs="宋体" w:hint="eastAsia"/>
          <w:b w:val="0"/>
          <w:bCs w:val="0"/>
          <w:noProof w:val="0"/>
          <w:color w:val="000000"/>
          <w:kern w:val="0"/>
          <w:sz w:val="32"/>
          <w:szCs w:val="32"/>
        </w:rPr>
        <w:t>报资格</w:t>
      </w:r>
      <w:r w:rsidRPr="00EC6FA0">
        <w:rPr>
          <w:rFonts w:ascii="仿宋_GB2312" w:eastAsia="仿宋_GB2312" w:hAnsi="宋体" w:cs="宋体" w:hint="eastAsia"/>
          <w:b w:val="0"/>
          <w:bCs w:val="0"/>
          <w:noProof w:val="0"/>
          <w:color w:val="000000"/>
          <w:kern w:val="0"/>
          <w:sz w:val="32"/>
          <w:szCs w:val="32"/>
        </w:rPr>
        <w:t>的学生可以</w:t>
      </w:r>
      <w:r>
        <w:rPr>
          <w:rFonts w:ascii="仿宋_GB2312" w:eastAsia="仿宋_GB2312" w:hAnsi="宋体" w:cs="宋体" w:hint="eastAsia"/>
          <w:b w:val="0"/>
          <w:bCs w:val="0"/>
          <w:noProof w:val="0"/>
          <w:color w:val="000000"/>
          <w:kern w:val="0"/>
          <w:sz w:val="32"/>
          <w:szCs w:val="32"/>
        </w:rPr>
        <w:t>向</w:t>
      </w:r>
      <w:r w:rsidRPr="00EC6FA0">
        <w:rPr>
          <w:rFonts w:ascii="仿宋_GB2312" w:eastAsia="仿宋_GB2312" w:hAnsi="宋体" w:cs="宋体" w:hint="eastAsia"/>
          <w:b w:val="0"/>
          <w:bCs w:val="0"/>
          <w:noProof w:val="0"/>
          <w:color w:val="000000"/>
          <w:kern w:val="0"/>
          <w:sz w:val="32"/>
          <w:szCs w:val="32"/>
        </w:rPr>
        <w:t>用工部门负责老师进行申请，负责老师审核通过后按要求填写中原工学院助学岗位第二课堂学分申请表（见附件），并且在规定日期内将申请表纸质版和电子版报送至学生资助管理中心；</w:t>
      </w:r>
      <w:r w:rsidRPr="00EC6FA0">
        <w:rPr>
          <w:rFonts w:ascii="仿宋_GB2312" w:eastAsia="仿宋_GB2312" w:hAnsi="宋体" w:cs="宋体"/>
          <w:b w:val="0"/>
          <w:bCs w:val="0"/>
          <w:noProof w:val="0"/>
          <w:color w:val="000000"/>
          <w:kern w:val="0"/>
          <w:sz w:val="32"/>
          <w:szCs w:val="32"/>
        </w:rPr>
        <w:t xml:space="preserve"> </w:t>
      </w:r>
    </w:p>
    <w:p w:rsidR="00A55C60" w:rsidRPr="00EC6FA0" w:rsidRDefault="00A55C60" w:rsidP="00313335">
      <w:pPr>
        <w:pStyle w:val="Heading1"/>
        <w:keepNext w:val="0"/>
        <w:keepLines w:val="0"/>
        <w:spacing w:before="0" w:after="0" w:line="580" w:lineRule="exact"/>
        <w:ind w:firstLineChars="200" w:firstLine="3168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b w:val="0"/>
          <w:bCs w:val="0"/>
          <w:noProof w:val="0"/>
          <w:color w:val="000000"/>
          <w:kern w:val="0"/>
          <w:sz w:val="32"/>
          <w:szCs w:val="32"/>
        </w:rPr>
        <w:t>3</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助学岗位第二课堂活动学分实行用工部门、学生资助管理中心两级审核制度，不得任意更改，审核结果将在学生资助管理中心部门网站上公布。</w:t>
      </w:r>
    </w:p>
    <w:p w:rsidR="00A55C60" w:rsidRDefault="00A55C60" w:rsidP="00313335">
      <w:pPr>
        <w:pStyle w:val="Heading1"/>
        <w:keepNext w:val="0"/>
        <w:keepLines w:val="0"/>
        <w:spacing w:before="0" w:after="0" w:line="580" w:lineRule="exact"/>
        <w:ind w:firstLineChars="196" w:firstLine="31680"/>
        <w:rPr>
          <w:rFonts w:ascii="仿宋_GB2312" w:eastAsia="仿宋_GB2312" w:hAnsi="宋体" w:cs="宋体"/>
          <w:b w:val="0"/>
          <w:bCs w:val="0"/>
          <w:noProof w:val="0"/>
          <w:color w:val="000000"/>
          <w:kern w:val="0"/>
          <w:sz w:val="32"/>
          <w:szCs w:val="32"/>
        </w:rPr>
      </w:pPr>
      <w:r w:rsidRPr="005908D5">
        <w:rPr>
          <w:rFonts w:ascii="黑体" w:eastAsia="黑体" w:hAnsi="黑体" w:hint="eastAsia"/>
          <w:b w:val="0"/>
          <w:bCs w:val="0"/>
          <w:noProof w:val="0"/>
          <w:kern w:val="2"/>
          <w:sz w:val="32"/>
          <w:szCs w:val="32"/>
        </w:rPr>
        <w:t>四、本办法由学生资助管理中心负责解释，自颁布之日</w:t>
      </w:r>
      <w:r w:rsidRPr="002907B3">
        <w:rPr>
          <w:rFonts w:ascii="黑体" w:eastAsia="黑体" w:hAnsi="黑体" w:hint="eastAsia"/>
          <w:b w:val="0"/>
          <w:bCs w:val="0"/>
          <w:noProof w:val="0"/>
          <w:kern w:val="2"/>
          <w:sz w:val="32"/>
          <w:szCs w:val="32"/>
        </w:rPr>
        <w:t>起施行。</w:t>
      </w:r>
    </w:p>
    <w:p w:rsidR="00A55C60" w:rsidRPr="002907B3" w:rsidRDefault="00A55C60" w:rsidP="002907B3"/>
    <w:p w:rsidR="00A55C60" w:rsidRDefault="00A55C60" w:rsidP="00B91B6C">
      <w:pPr>
        <w:rPr>
          <w:rFonts w:ascii="仿宋_GB2312" w:eastAsia="仿宋_GB2312" w:hAnsi="宋体" w:cs="宋体"/>
          <w:color w:val="000000"/>
          <w:kern w:val="0"/>
          <w:sz w:val="32"/>
          <w:szCs w:val="32"/>
        </w:rPr>
      </w:pPr>
      <w:r w:rsidRPr="00B91B6C">
        <w:rPr>
          <w:rFonts w:ascii="仿宋_GB2312" w:eastAsia="仿宋_GB2312" w:hAnsi="宋体" w:cs="宋体" w:hint="eastAsia"/>
          <w:color w:val="000000"/>
          <w:kern w:val="0"/>
          <w:sz w:val="32"/>
          <w:szCs w:val="32"/>
        </w:rPr>
        <w:t>附件：中原工学院助学岗位第二课堂学分申请表</w:t>
      </w:r>
    </w:p>
    <w:p w:rsidR="00A55C60" w:rsidRDefault="00A55C60" w:rsidP="00B91B6C">
      <w:pPr>
        <w:rPr>
          <w:rFonts w:ascii="仿宋_GB2312" w:eastAsia="仿宋_GB2312" w:hAnsi="宋体" w:cs="宋体"/>
          <w:color w:val="000000"/>
          <w:kern w:val="0"/>
          <w:sz w:val="32"/>
          <w:szCs w:val="32"/>
        </w:rPr>
      </w:pPr>
    </w:p>
    <w:p w:rsidR="00A55C60" w:rsidRDefault="00A55C60" w:rsidP="00B91B6C">
      <w:pPr>
        <w:rPr>
          <w:rFonts w:ascii="仿宋_GB2312" w:eastAsia="仿宋_GB2312" w:hAnsi="宋体" w:cs="宋体"/>
          <w:color w:val="000000"/>
          <w:kern w:val="0"/>
          <w:sz w:val="32"/>
          <w:szCs w:val="32"/>
        </w:rPr>
      </w:pPr>
    </w:p>
    <w:p w:rsidR="00A55C60" w:rsidRDefault="00A55C60" w:rsidP="00B91B6C">
      <w:pPr>
        <w:rPr>
          <w:rFonts w:ascii="仿宋_GB2312" w:eastAsia="仿宋_GB2312" w:hAnsi="宋体" w:cs="宋体"/>
          <w:color w:val="000000"/>
          <w:kern w:val="0"/>
          <w:sz w:val="32"/>
          <w:szCs w:val="32"/>
        </w:rPr>
      </w:pPr>
    </w:p>
    <w:p w:rsidR="00A55C60" w:rsidRPr="00B91B6C" w:rsidRDefault="00A55C60" w:rsidP="00B91B6C">
      <w:pPr>
        <w:rPr>
          <w:rFonts w:ascii="仿宋_GB2312" w:eastAsia="仿宋_GB2312" w:hAnsi="宋体" w:cs="宋体"/>
          <w:color w:val="000000"/>
          <w:kern w:val="0"/>
          <w:sz w:val="32"/>
          <w:szCs w:val="32"/>
        </w:rPr>
      </w:pPr>
    </w:p>
    <w:p w:rsidR="00A55C60" w:rsidRPr="002907B3" w:rsidRDefault="00A55C60" w:rsidP="00150E85">
      <w:pPr>
        <w:rPr>
          <w:rFonts w:ascii="仿宋_GB2312" w:eastAsia="仿宋_GB2312" w:hAnsi="宋体" w:cs="宋体"/>
          <w:color w:val="000000"/>
          <w:kern w:val="0"/>
          <w:sz w:val="32"/>
          <w:szCs w:val="32"/>
        </w:rPr>
      </w:pPr>
    </w:p>
    <w:p w:rsidR="00A55C60" w:rsidRDefault="00A55C60" w:rsidP="00833D29">
      <w:pPr>
        <w:rPr>
          <w:sz w:val="21"/>
          <w:szCs w:val="21"/>
        </w:rPr>
      </w:pPr>
      <w:r w:rsidRPr="002907B3">
        <w:rPr>
          <w:rFonts w:ascii="仿宋_GB2312" w:eastAsia="仿宋_GB2312" w:hAnsi="宋体" w:cs="宋体"/>
          <w:color w:val="000000"/>
          <w:kern w:val="0"/>
          <w:sz w:val="32"/>
          <w:szCs w:val="32"/>
        </w:rPr>
        <w:t xml:space="preserve">                                 </w:t>
      </w:r>
      <w:r>
        <w:t xml:space="preserve">    </w:t>
      </w:r>
      <w:r w:rsidRPr="00150E85">
        <w:rPr>
          <w:rFonts w:ascii="仿宋_GB2312" w:eastAsia="仿宋_GB2312" w:hAnsi="宋体" w:cs="宋体"/>
          <w:color w:val="000000"/>
          <w:kern w:val="0"/>
          <w:sz w:val="32"/>
          <w:szCs w:val="32"/>
        </w:rPr>
        <w:t>2016</w:t>
      </w:r>
      <w:r w:rsidRPr="00150E85">
        <w:rPr>
          <w:rFonts w:ascii="仿宋_GB2312" w:eastAsia="仿宋_GB2312" w:hAnsi="宋体" w:cs="宋体" w:hint="eastAsia"/>
          <w:color w:val="000000"/>
          <w:kern w:val="0"/>
          <w:sz w:val="32"/>
          <w:szCs w:val="32"/>
        </w:rPr>
        <w:t>年</w:t>
      </w:r>
      <w:r w:rsidRPr="00150E85">
        <w:rPr>
          <w:rFonts w:ascii="仿宋_GB2312" w:eastAsia="仿宋_GB2312" w:hAnsi="宋体" w:cs="宋体"/>
          <w:color w:val="000000"/>
          <w:kern w:val="0"/>
          <w:sz w:val="32"/>
          <w:szCs w:val="32"/>
        </w:rPr>
        <w:t>12</w:t>
      </w:r>
      <w:r w:rsidRPr="00150E85">
        <w:rPr>
          <w:rFonts w:ascii="仿宋_GB2312" w:eastAsia="仿宋_GB2312" w:hAnsi="宋体" w:cs="宋体" w:hint="eastAsia"/>
          <w:color w:val="000000"/>
          <w:kern w:val="0"/>
          <w:sz w:val="32"/>
          <w:szCs w:val="32"/>
        </w:rPr>
        <w:t>月</w:t>
      </w:r>
      <w:r w:rsidRPr="00150E85">
        <w:rPr>
          <w:rFonts w:ascii="仿宋_GB2312" w:eastAsia="仿宋_GB2312" w:hAnsi="宋体" w:cs="宋体"/>
          <w:color w:val="000000"/>
          <w:kern w:val="0"/>
          <w:sz w:val="32"/>
          <w:szCs w:val="32"/>
        </w:rPr>
        <w:t>28</w:t>
      </w:r>
      <w:r w:rsidRPr="00150E85">
        <w:rPr>
          <w:rFonts w:ascii="仿宋_GB2312" w:eastAsia="仿宋_GB2312" w:hAnsi="宋体" w:cs="宋体" w:hint="eastAsia"/>
          <w:color w:val="000000"/>
          <w:kern w:val="0"/>
          <w:sz w:val="32"/>
          <w:szCs w:val="32"/>
        </w:rPr>
        <w:t>日</w:t>
      </w:r>
    </w:p>
    <w:p w:rsidR="00A55C60" w:rsidRDefault="00A55C60" w:rsidP="00833D29">
      <w:pPr>
        <w:widowControl/>
        <w:spacing w:line="240" w:lineRule="auto"/>
        <w:jc w:val="center"/>
        <w:rPr>
          <w:b/>
          <w:bCs/>
          <w:sz w:val="21"/>
          <w:szCs w:val="21"/>
        </w:rPr>
      </w:pPr>
      <w:r>
        <w:rPr>
          <w:b/>
          <w:bCs/>
          <w:sz w:val="21"/>
          <w:szCs w:val="21"/>
        </w:rPr>
        <w:br w:type="page"/>
      </w:r>
    </w:p>
    <w:p w:rsidR="00A55C60" w:rsidRDefault="00A55C60" w:rsidP="00833D29">
      <w:pPr>
        <w:widowControl/>
        <w:spacing w:line="240" w:lineRule="auto"/>
        <w:jc w:val="left"/>
        <w:rPr>
          <w:b/>
          <w:bCs/>
          <w:sz w:val="21"/>
          <w:szCs w:val="21"/>
        </w:rPr>
      </w:pPr>
      <w:r>
        <w:rPr>
          <w:rFonts w:hint="eastAsia"/>
          <w:b/>
          <w:bCs/>
          <w:sz w:val="21"/>
          <w:szCs w:val="21"/>
        </w:rPr>
        <w:t>附件：</w:t>
      </w:r>
    </w:p>
    <w:p w:rsidR="00A55C60" w:rsidRPr="001A3826" w:rsidRDefault="00A55C60" w:rsidP="00833D29">
      <w:pPr>
        <w:widowControl/>
        <w:spacing w:line="240" w:lineRule="auto"/>
        <w:jc w:val="center"/>
        <w:rPr>
          <w:rFonts w:ascii="Times New Roman" w:hAnsi="Times New Roman"/>
          <w:b/>
          <w:bCs/>
          <w:sz w:val="36"/>
          <w:szCs w:val="24"/>
        </w:rPr>
      </w:pPr>
      <w:r w:rsidRPr="001A3826">
        <w:rPr>
          <w:rFonts w:ascii="Times New Roman" w:hAnsi="Times New Roman" w:hint="eastAsia"/>
          <w:b/>
          <w:bCs/>
          <w:sz w:val="36"/>
          <w:szCs w:val="24"/>
        </w:rPr>
        <w:t>中原工学院助学岗位第二课堂学分申请表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710"/>
        <w:gridCol w:w="1134"/>
        <w:gridCol w:w="1984"/>
        <w:gridCol w:w="1950"/>
        <w:gridCol w:w="1736"/>
      </w:tblGrid>
      <w:tr w:rsidR="00A55C60" w:rsidRPr="00036D57" w:rsidTr="00833D29">
        <w:trPr>
          <w:trHeight w:val="637"/>
        </w:trPr>
        <w:tc>
          <w:tcPr>
            <w:tcW w:w="1526" w:type="dxa"/>
            <w:gridSpan w:val="2"/>
            <w:vAlign w:val="center"/>
          </w:tcPr>
          <w:p w:rsidR="00A55C60" w:rsidRPr="00036D57" w:rsidRDefault="00A55C60" w:rsidP="00833D29">
            <w:pPr>
              <w:jc w:val="center"/>
              <w:rPr>
                <w:rFonts w:ascii="Times New Roman" w:hAnsi="Times New Roman"/>
                <w:bCs/>
                <w:szCs w:val="24"/>
              </w:rPr>
            </w:pPr>
            <w:r w:rsidRPr="00036D57">
              <w:rPr>
                <w:rFonts w:ascii="Times New Roman" w:hAnsi="Times New Roman" w:hint="eastAsia"/>
                <w:bCs/>
                <w:szCs w:val="24"/>
              </w:rPr>
              <w:t>用工部门</w:t>
            </w:r>
          </w:p>
        </w:tc>
        <w:tc>
          <w:tcPr>
            <w:tcW w:w="6804" w:type="dxa"/>
            <w:gridSpan w:val="4"/>
            <w:vAlign w:val="center"/>
          </w:tcPr>
          <w:p w:rsidR="00A55C60" w:rsidRPr="00036D57" w:rsidRDefault="00A55C60" w:rsidP="00271D8A">
            <w:pPr>
              <w:rPr>
                <w:rFonts w:ascii="Times New Roman" w:hAnsi="Times New Roman"/>
                <w:bCs/>
                <w:sz w:val="28"/>
                <w:szCs w:val="28"/>
              </w:rPr>
            </w:pPr>
            <w:r w:rsidRPr="00036D57">
              <w:rPr>
                <w:rFonts w:ascii="Times New Roman" w:hAnsi="Times New Roman"/>
                <w:sz w:val="28"/>
                <w:szCs w:val="28"/>
              </w:rPr>
              <w:t xml:space="preserve"> </w:t>
            </w:r>
          </w:p>
        </w:tc>
      </w:tr>
      <w:tr w:rsidR="00A55C60" w:rsidRPr="00036D57" w:rsidTr="00833D29">
        <w:trPr>
          <w:trHeight w:val="715"/>
        </w:trPr>
        <w:tc>
          <w:tcPr>
            <w:tcW w:w="1526" w:type="dxa"/>
            <w:gridSpan w:val="2"/>
            <w:vAlign w:val="center"/>
          </w:tcPr>
          <w:p w:rsidR="00A55C60" w:rsidRPr="00036D57" w:rsidRDefault="00A55C60" w:rsidP="00833D29">
            <w:pPr>
              <w:jc w:val="center"/>
              <w:rPr>
                <w:rFonts w:ascii="Times New Roman" w:hAnsi="Times New Roman"/>
                <w:bCs/>
                <w:szCs w:val="24"/>
              </w:rPr>
            </w:pPr>
            <w:r w:rsidRPr="00036D57">
              <w:rPr>
                <w:rFonts w:ascii="Times New Roman" w:hAnsi="Times New Roman" w:hint="eastAsia"/>
                <w:bCs/>
                <w:szCs w:val="24"/>
              </w:rPr>
              <w:t>工作内容</w:t>
            </w:r>
          </w:p>
        </w:tc>
        <w:tc>
          <w:tcPr>
            <w:tcW w:w="6804" w:type="dxa"/>
            <w:gridSpan w:val="4"/>
            <w:vAlign w:val="center"/>
          </w:tcPr>
          <w:p w:rsidR="00A55C60" w:rsidRPr="00036D57" w:rsidRDefault="00A55C60" w:rsidP="00271D8A">
            <w:pPr>
              <w:rPr>
                <w:rFonts w:ascii="Times New Roman" w:hAnsi="Times New Roman"/>
                <w:bCs/>
                <w:szCs w:val="24"/>
              </w:rPr>
            </w:pPr>
            <w:r w:rsidRPr="00036D57">
              <w:rPr>
                <w:rFonts w:ascii="Times New Roman" w:hAnsi="Times New Roman"/>
                <w:szCs w:val="24"/>
              </w:rPr>
              <w:t xml:space="preserve">  </w:t>
            </w:r>
          </w:p>
        </w:tc>
      </w:tr>
      <w:tr w:rsidR="00A55C60" w:rsidRPr="00036D57" w:rsidTr="00833D29">
        <w:trPr>
          <w:trHeight w:val="300"/>
        </w:trPr>
        <w:tc>
          <w:tcPr>
            <w:tcW w:w="1526" w:type="dxa"/>
            <w:gridSpan w:val="2"/>
            <w:vMerge w:val="restart"/>
            <w:vAlign w:val="center"/>
          </w:tcPr>
          <w:p w:rsidR="00A55C60" w:rsidRPr="00036D57" w:rsidRDefault="00A55C60" w:rsidP="00833D29">
            <w:pPr>
              <w:jc w:val="center"/>
              <w:rPr>
                <w:rFonts w:ascii="Times New Roman" w:hAnsi="Times New Roman"/>
                <w:bCs/>
                <w:szCs w:val="24"/>
              </w:rPr>
            </w:pPr>
            <w:r w:rsidRPr="00036D57">
              <w:rPr>
                <w:rFonts w:ascii="Times New Roman" w:hAnsi="Times New Roman" w:hint="eastAsia"/>
                <w:bCs/>
                <w:szCs w:val="24"/>
              </w:rPr>
              <w:t>工作地点</w:t>
            </w:r>
          </w:p>
        </w:tc>
        <w:tc>
          <w:tcPr>
            <w:tcW w:w="6804" w:type="dxa"/>
            <w:gridSpan w:val="4"/>
            <w:vMerge w:val="restart"/>
            <w:vAlign w:val="center"/>
          </w:tcPr>
          <w:p w:rsidR="00A55C60" w:rsidRPr="00036D57" w:rsidRDefault="00A55C60" w:rsidP="00271D8A">
            <w:pPr>
              <w:rPr>
                <w:rFonts w:ascii="Times New Roman" w:hAnsi="Times New Roman"/>
                <w:bCs/>
                <w:szCs w:val="24"/>
              </w:rPr>
            </w:pPr>
            <w:r w:rsidRPr="00036D57">
              <w:rPr>
                <w:rFonts w:ascii="Times New Roman" w:hAnsi="Times New Roman"/>
                <w:bCs/>
                <w:szCs w:val="24"/>
              </w:rPr>
              <w:t xml:space="preserve"> </w:t>
            </w:r>
          </w:p>
        </w:tc>
      </w:tr>
      <w:tr w:rsidR="00A55C60" w:rsidRPr="00036D57" w:rsidTr="00833D29">
        <w:trPr>
          <w:trHeight w:val="300"/>
        </w:trPr>
        <w:tc>
          <w:tcPr>
            <w:tcW w:w="1526" w:type="dxa"/>
            <w:gridSpan w:val="2"/>
            <w:vMerge/>
            <w:vAlign w:val="center"/>
          </w:tcPr>
          <w:p w:rsidR="00A55C60" w:rsidRPr="00036D57" w:rsidRDefault="00A55C60" w:rsidP="00271D8A">
            <w:pPr>
              <w:jc w:val="center"/>
              <w:rPr>
                <w:rFonts w:ascii="Times New Roman" w:hAnsi="Times New Roman"/>
                <w:bCs/>
                <w:szCs w:val="24"/>
              </w:rPr>
            </w:pPr>
          </w:p>
        </w:tc>
        <w:tc>
          <w:tcPr>
            <w:tcW w:w="6804" w:type="dxa"/>
            <w:gridSpan w:val="4"/>
            <w:vMerge/>
            <w:vAlign w:val="center"/>
          </w:tcPr>
          <w:p w:rsidR="00A55C60" w:rsidRPr="00036D57" w:rsidRDefault="00A55C60" w:rsidP="00271D8A">
            <w:pPr>
              <w:jc w:val="center"/>
              <w:rPr>
                <w:rFonts w:ascii="Times New Roman" w:hAnsi="Times New Roman"/>
                <w:bCs/>
                <w:szCs w:val="24"/>
              </w:rPr>
            </w:pPr>
          </w:p>
        </w:tc>
      </w:tr>
      <w:tr w:rsidR="00A55C60" w:rsidRPr="00036D57" w:rsidTr="00833D29">
        <w:trPr>
          <w:trHeight w:val="300"/>
        </w:trPr>
        <w:tc>
          <w:tcPr>
            <w:tcW w:w="1526" w:type="dxa"/>
            <w:gridSpan w:val="2"/>
            <w:vAlign w:val="center"/>
          </w:tcPr>
          <w:p w:rsidR="00A55C60" w:rsidRPr="00036D57" w:rsidRDefault="00A55C60" w:rsidP="00833D29">
            <w:pPr>
              <w:jc w:val="center"/>
              <w:rPr>
                <w:rFonts w:ascii="Times New Roman" w:hAnsi="Times New Roman"/>
                <w:bCs/>
                <w:szCs w:val="24"/>
              </w:rPr>
            </w:pPr>
            <w:r w:rsidRPr="00036D57">
              <w:rPr>
                <w:rFonts w:ascii="Times New Roman" w:hAnsi="Times New Roman" w:hint="eastAsia"/>
                <w:bCs/>
                <w:szCs w:val="24"/>
              </w:rPr>
              <w:t>工作时间及考核结果</w:t>
            </w:r>
          </w:p>
        </w:tc>
        <w:tc>
          <w:tcPr>
            <w:tcW w:w="6804" w:type="dxa"/>
            <w:gridSpan w:val="4"/>
            <w:vAlign w:val="center"/>
          </w:tcPr>
          <w:p w:rsidR="00A55C60" w:rsidRPr="00036D57" w:rsidRDefault="00A55C60" w:rsidP="00271D8A">
            <w:pPr>
              <w:numPr>
                <w:ilvl w:val="0"/>
                <w:numId w:val="1"/>
              </w:numPr>
              <w:rPr>
                <w:rFonts w:ascii="Times New Roman" w:hAnsi="Times New Roman"/>
                <w:szCs w:val="24"/>
              </w:rPr>
            </w:pPr>
            <w:r w:rsidRPr="00036D57">
              <w:rPr>
                <w:rFonts w:ascii="Times New Roman" w:hAnsi="Times New Roman" w:hint="eastAsia"/>
                <w:szCs w:val="24"/>
              </w:rPr>
              <w:t>获国家助学金当年</w:t>
            </w:r>
            <w:r w:rsidRPr="00036D57">
              <w:rPr>
                <w:rFonts w:ascii="Times New Roman" w:hAnsi="Times New Roman"/>
                <w:szCs w:val="24"/>
              </w:rPr>
              <w:t>11</w:t>
            </w:r>
            <w:r w:rsidRPr="00036D57">
              <w:rPr>
                <w:rFonts w:ascii="Times New Roman" w:hAnsi="Times New Roman" w:hint="eastAsia"/>
                <w:szCs w:val="24"/>
              </w:rPr>
              <w:t>月至次年</w:t>
            </w:r>
            <w:r w:rsidRPr="00036D57">
              <w:rPr>
                <w:rFonts w:ascii="Times New Roman" w:hAnsi="Times New Roman"/>
                <w:szCs w:val="24"/>
              </w:rPr>
              <w:t>4</w:t>
            </w:r>
            <w:r w:rsidRPr="00036D57">
              <w:rPr>
                <w:rFonts w:ascii="Times New Roman" w:hAnsi="Times New Roman" w:hint="eastAsia"/>
                <w:szCs w:val="24"/>
              </w:rPr>
              <w:t>月份（合格及以上）</w:t>
            </w:r>
          </w:p>
          <w:p w:rsidR="00A55C60" w:rsidRPr="00036D57" w:rsidRDefault="00A55C60" w:rsidP="00271D8A">
            <w:pPr>
              <w:rPr>
                <w:rFonts w:ascii="Times New Roman" w:hAnsi="Times New Roman"/>
                <w:szCs w:val="24"/>
              </w:rPr>
            </w:pPr>
          </w:p>
          <w:p w:rsidR="00A55C60" w:rsidRPr="00036D57" w:rsidRDefault="00A55C60" w:rsidP="00833D29">
            <w:pPr>
              <w:rPr>
                <w:rFonts w:ascii="Times New Roman" w:hAnsi="Times New Roman"/>
                <w:szCs w:val="24"/>
              </w:rPr>
            </w:pPr>
            <w:r w:rsidRPr="00036D57">
              <w:rPr>
                <w:rFonts w:ascii="Times New Roman" w:hAnsi="Times New Roman"/>
                <w:szCs w:val="24"/>
              </w:rPr>
              <w:t>2</w:t>
            </w:r>
            <w:r w:rsidRPr="00036D57">
              <w:rPr>
                <w:rFonts w:ascii="Times New Roman" w:hAnsi="Times New Roman" w:hint="eastAsia"/>
                <w:szCs w:val="24"/>
              </w:rPr>
              <w:t>、获国家助学金次年</w:t>
            </w:r>
            <w:r w:rsidRPr="00036D57">
              <w:rPr>
                <w:rFonts w:ascii="Times New Roman" w:hAnsi="Times New Roman"/>
                <w:szCs w:val="24"/>
              </w:rPr>
              <w:t>4</w:t>
            </w:r>
            <w:r w:rsidRPr="00036D57">
              <w:rPr>
                <w:rFonts w:ascii="Times New Roman" w:hAnsi="Times New Roman" w:hint="eastAsia"/>
                <w:szCs w:val="24"/>
              </w:rPr>
              <w:t>月至</w:t>
            </w:r>
            <w:r w:rsidRPr="00036D57">
              <w:rPr>
                <w:rFonts w:ascii="Times New Roman" w:hAnsi="Times New Roman"/>
                <w:szCs w:val="24"/>
              </w:rPr>
              <w:t>10</w:t>
            </w:r>
            <w:r w:rsidRPr="00036D57">
              <w:rPr>
                <w:rFonts w:ascii="Times New Roman" w:hAnsi="Times New Roman" w:hint="eastAsia"/>
                <w:szCs w:val="24"/>
              </w:rPr>
              <w:t>月份（合格及以上）</w:t>
            </w:r>
            <w:r w:rsidRPr="00036D57">
              <w:rPr>
                <w:rFonts w:ascii="Times New Roman" w:hAnsi="Times New Roman"/>
                <w:bCs/>
                <w:szCs w:val="24"/>
              </w:rPr>
              <w:t xml:space="preserve">           </w:t>
            </w:r>
          </w:p>
        </w:tc>
      </w:tr>
      <w:tr w:rsidR="00A55C60" w:rsidRPr="00036D57" w:rsidTr="00833D29">
        <w:trPr>
          <w:trHeight w:val="670"/>
        </w:trPr>
        <w:tc>
          <w:tcPr>
            <w:tcW w:w="8330" w:type="dxa"/>
            <w:gridSpan w:val="6"/>
            <w:vAlign w:val="center"/>
          </w:tcPr>
          <w:p w:rsidR="00A55C60" w:rsidRPr="00036D57" w:rsidRDefault="00A55C60" w:rsidP="00271D8A">
            <w:pPr>
              <w:rPr>
                <w:rFonts w:ascii="Times New Roman" w:hAnsi="Times New Roman"/>
                <w:bCs/>
                <w:szCs w:val="24"/>
              </w:rPr>
            </w:pPr>
            <w:r w:rsidRPr="00036D57">
              <w:rPr>
                <w:rFonts w:ascii="Times New Roman" w:hAnsi="Times New Roman" w:hint="eastAsia"/>
                <w:bCs/>
                <w:szCs w:val="24"/>
              </w:rPr>
              <w:t>审核人签名：</w:t>
            </w:r>
            <w:r w:rsidRPr="00036D57">
              <w:rPr>
                <w:rFonts w:ascii="Times New Roman" w:hAnsi="Times New Roman"/>
                <w:bCs/>
                <w:szCs w:val="24"/>
              </w:rPr>
              <w:t xml:space="preserve">                      </w:t>
            </w:r>
            <w:r w:rsidRPr="00036D57">
              <w:rPr>
                <w:rFonts w:ascii="Times New Roman" w:hAnsi="Times New Roman" w:hint="eastAsia"/>
                <w:bCs/>
                <w:szCs w:val="24"/>
              </w:rPr>
              <w:t>部门盖章：</w:t>
            </w:r>
          </w:p>
        </w:tc>
      </w:tr>
      <w:tr w:rsidR="00A55C60" w:rsidRPr="00036D57" w:rsidTr="00833D29">
        <w:trPr>
          <w:trHeight w:val="492"/>
        </w:trPr>
        <w:tc>
          <w:tcPr>
            <w:tcW w:w="816" w:type="dxa"/>
            <w:vAlign w:val="center"/>
          </w:tcPr>
          <w:p w:rsidR="00A55C60" w:rsidRPr="00036D57" w:rsidRDefault="00A55C60" w:rsidP="00833D29">
            <w:pPr>
              <w:jc w:val="center"/>
              <w:rPr>
                <w:rFonts w:ascii="Times New Roman" w:hAnsi="Times New Roman"/>
                <w:bCs/>
                <w:szCs w:val="24"/>
              </w:rPr>
            </w:pPr>
            <w:r w:rsidRPr="00036D57">
              <w:br w:type="page"/>
            </w:r>
            <w:r w:rsidRPr="00036D57">
              <w:rPr>
                <w:rFonts w:ascii="Times New Roman" w:hAnsi="Times New Roman" w:hint="eastAsia"/>
                <w:bCs/>
                <w:szCs w:val="24"/>
              </w:rPr>
              <w:t>序号</w:t>
            </w:r>
          </w:p>
        </w:tc>
        <w:tc>
          <w:tcPr>
            <w:tcW w:w="1844" w:type="dxa"/>
            <w:gridSpan w:val="2"/>
            <w:vAlign w:val="center"/>
          </w:tcPr>
          <w:p w:rsidR="00A55C60" w:rsidRPr="00036D57" w:rsidRDefault="00A55C60" w:rsidP="00833D29">
            <w:pPr>
              <w:jc w:val="center"/>
              <w:rPr>
                <w:rFonts w:ascii="Times New Roman" w:hAnsi="Times New Roman"/>
                <w:bCs/>
                <w:szCs w:val="24"/>
              </w:rPr>
            </w:pPr>
            <w:r w:rsidRPr="00036D57">
              <w:rPr>
                <w:rFonts w:ascii="Times New Roman" w:hAnsi="Times New Roman" w:hint="eastAsia"/>
                <w:bCs/>
                <w:szCs w:val="24"/>
              </w:rPr>
              <w:t>学</w:t>
            </w:r>
            <w:r w:rsidRPr="00036D57">
              <w:rPr>
                <w:rFonts w:ascii="Times New Roman" w:hAnsi="Times New Roman"/>
                <w:bCs/>
                <w:szCs w:val="24"/>
              </w:rPr>
              <w:t xml:space="preserve"> </w:t>
            </w:r>
            <w:r w:rsidRPr="00036D57">
              <w:rPr>
                <w:rFonts w:ascii="Times New Roman" w:hAnsi="Times New Roman" w:hint="eastAsia"/>
                <w:bCs/>
                <w:szCs w:val="24"/>
              </w:rPr>
              <w:t>院</w:t>
            </w:r>
          </w:p>
        </w:tc>
        <w:tc>
          <w:tcPr>
            <w:tcW w:w="1984" w:type="dxa"/>
            <w:vAlign w:val="center"/>
          </w:tcPr>
          <w:p w:rsidR="00A55C60" w:rsidRPr="00036D57" w:rsidRDefault="00A55C60" w:rsidP="00833D29">
            <w:pPr>
              <w:jc w:val="center"/>
              <w:rPr>
                <w:rFonts w:ascii="Times New Roman" w:hAnsi="Times New Roman"/>
                <w:bCs/>
                <w:szCs w:val="24"/>
              </w:rPr>
            </w:pPr>
            <w:r w:rsidRPr="00036D57">
              <w:rPr>
                <w:rFonts w:ascii="Times New Roman" w:hAnsi="Times New Roman" w:hint="eastAsia"/>
                <w:bCs/>
                <w:szCs w:val="24"/>
              </w:rPr>
              <w:t>学号</w:t>
            </w:r>
          </w:p>
        </w:tc>
        <w:tc>
          <w:tcPr>
            <w:tcW w:w="1950" w:type="dxa"/>
            <w:vAlign w:val="center"/>
          </w:tcPr>
          <w:p w:rsidR="00A55C60" w:rsidRPr="00036D57" w:rsidRDefault="00A55C60" w:rsidP="00833D29">
            <w:pPr>
              <w:jc w:val="center"/>
              <w:rPr>
                <w:rFonts w:ascii="Times New Roman" w:hAnsi="Times New Roman"/>
                <w:bCs/>
                <w:szCs w:val="24"/>
              </w:rPr>
            </w:pPr>
            <w:r w:rsidRPr="00036D57">
              <w:rPr>
                <w:rFonts w:ascii="Times New Roman" w:hAnsi="Times New Roman" w:hint="eastAsia"/>
                <w:bCs/>
                <w:szCs w:val="24"/>
              </w:rPr>
              <w:t>班</w:t>
            </w:r>
            <w:r w:rsidRPr="00036D57">
              <w:rPr>
                <w:rFonts w:ascii="Times New Roman" w:hAnsi="Times New Roman"/>
                <w:bCs/>
                <w:szCs w:val="24"/>
              </w:rPr>
              <w:t xml:space="preserve"> </w:t>
            </w:r>
            <w:r w:rsidRPr="00036D57">
              <w:rPr>
                <w:rFonts w:ascii="Times New Roman" w:hAnsi="Times New Roman" w:hint="eastAsia"/>
                <w:bCs/>
                <w:szCs w:val="24"/>
              </w:rPr>
              <w:t>级</w:t>
            </w:r>
          </w:p>
        </w:tc>
        <w:tc>
          <w:tcPr>
            <w:tcW w:w="1736" w:type="dxa"/>
            <w:vAlign w:val="center"/>
          </w:tcPr>
          <w:p w:rsidR="00A55C60" w:rsidRPr="00036D57" w:rsidRDefault="00A55C60" w:rsidP="00833D29">
            <w:pPr>
              <w:jc w:val="center"/>
              <w:rPr>
                <w:rFonts w:ascii="Times New Roman" w:hAnsi="Times New Roman"/>
                <w:bCs/>
                <w:szCs w:val="24"/>
              </w:rPr>
            </w:pPr>
            <w:r w:rsidRPr="00036D57">
              <w:rPr>
                <w:rFonts w:ascii="Times New Roman" w:hAnsi="Times New Roman" w:hint="eastAsia"/>
                <w:bCs/>
                <w:szCs w:val="24"/>
              </w:rPr>
              <w:t>姓</w:t>
            </w:r>
            <w:r w:rsidRPr="00036D57">
              <w:rPr>
                <w:rFonts w:ascii="Times New Roman" w:hAnsi="Times New Roman"/>
                <w:bCs/>
                <w:szCs w:val="24"/>
              </w:rPr>
              <w:t xml:space="preserve"> </w:t>
            </w:r>
            <w:r w:rsidRPr="00036D57">
              <w:rPr>
                <w:rFonts w:ascii="Times New Roman" w:hAnsi="Times New Roman" w:hint="eastAsia"/>
                <w:bCs/>
                <w:szCs w:val="24"/>
              </w:rPr>
              <w:t>名</w:t>
            </w:r>
          </w:p>
        </w:tc>
      </w:tr>
      <w:tr w:rsidR="00A55C60" w:rsidRPr="00036D57" w:rsidTr="00833D29">
        <w:trPr>
          <w:trHeight w:val="25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w:t>
            </w:r>
          </w:p>
        </w:tc>
        <w:tc>
          <w:tcPr>
            <w:tcW w:w="1844" w:type="dxa"/>
            <w:gridSpan w:val="2"/>
            <w:vAlign w:val="bottom"/>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5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2</w:t>
            </w:r>
          </w:p>
        </w:tc>
        <w:tc>
          <w:tcPr>
            <w:tcW w:w="1844" w:type="dxa"/>
            <w:gridSpan w:val="2"/>
            <w:vAlign w:val="bottom"/>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vAlign w:val="bottom"/>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14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3</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5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4</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5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5</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48"/>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6</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07"/>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7</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188"/>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8</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6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9</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31"/>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10</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188"/>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11</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71"/>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12</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13</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14</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15</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16</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17</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18</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19</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20</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bl>
    <w:p w:rsidR="00A55C60" w:rsidRPr="00833D29" w:rsidRDefault="00A55C60" w:rsidP="00833D29">
      <w:pPr>
        <w:jc w:val="left"/>
        <w:rPr>
          <w:rFonts w:ascii="Times New Roman" w:hAnsi="Times New Roman"/>
          <w:sz w:val="21"/>
          <w:szCs w:val="21"/>
        </w:rPr>
      </w:pPr>
      <w:r w:rsidRPr="00833D29">
        <w:rPr>
          <w:rFonts w:ascii="Times New Roman" w:hAnsi="Times New Roman" w:hint="eastAsia"/>
          <w:sz w:val="21"/>
          <w:szCs w:val="21"/>
        </w:rPr>
        <w:t>注：本表可以自行延续。</w:t>
      </w:r>
    </w:p>
    <w:p w:rsidR="00A55C60" w:rsidRPr="001A3826" w:rsidRDefault="00A55C60" w:rsidP="00833D29">
      <w:pPr>
        <w:jc w:val="right"/>
        <w:rPr>
          <w:rFonts w:ascii="Times New Roman" w:hAnsi="Times New Roman"/>
          <w:b/>
          <w:bCs/>
          <w:szCs w:val="24"/>
        </w:rPr>
      </w:pPr>
      <w:r w:rsidRPr="001A3826">
        <w:rPr>
          <w:rFonts w:ascii="Times New Roman" w:hAnsi="Times New Roman" w:hint="eastAsia"/>
          <w:szCs w:val="21"/>
        </w:rPr>
        <w:t xml:space="preserve">填表时间：　　　</w:t>
      </w:r>
      <w:r w:rsidRPr="001A3826">
        <w:rPr>
          <w:rFonts w:ascii="Times New Roman" w:hAnsi="Times New Roman"/>
          <w:szCs w:val="21"/>
        </w:rPr>
        <w:t xml:space="preserve"> </w:t>
      </w:r>
      <w:r w:rsidRPr="001A3826">
        <w:rPr>
          <w:rFonts w:ascii="Times New Roman" w:hAnsi="Times New Roman" w:hint="eastAsia"/>
          <w:szCs w:val="21"/>
        </w:rPr>
        <w:t xml:space="preserve">年　</w:t>
      </w:r>
      <w:r w:rsidRPr="001A3826">
        <w:rPr>
          <w:rFonts w:ascii="Times New Roman" w:hAnsi="Times New Roman"/>
          <w:szCs w:val="21"/>
        </w:rPr>
        <w:t xml:space="preserve">  </w:t>
      </w:r>
      <w:r w:rsidRPr="001A3826">
        <w:rPr>
          <w:rFonts w:ascii="Times New Roman" w:hAnsi="Times New Roman" w:hint="eastAsia"/>
          <w:szCs w:val="21"/>
        </w:rPr>
        <w:t>月</w:t>
      </w:r>
      <w:r w:rsidRPr="001A3826">
        <w:rPr>
          <w:rFonts w:ascii="Times New Roman" w:hAnsi="Times New Roman"/>
          <w:szCs w:val="21"/>
        </w:rPr>
        <w:t xml:space="preserve"> </w:t>
      </w:r>
      <w:r w:rsidRPr="001A3826">
        <w:rPr>
          <w:rFonts w:ascii="Times New Roman" w:hAnsi="Times New Roman" w:hint="eastAsia"/>
          <w:szCs w:val="21"/>
        </w:rPr>
        <w:t xml:space="preserve">　日</w:t>
      </w:r>
    </w:p>
    <w:p w:rsidR="00A55C60" w:rsidRPr="00F5664F" w:rsidRDefault="00A55C60" w:rsidP="00833D29">
      <w:pPr>
        <w:rPr>
          <w:rFonts w:ascii="Times New Roman" w:hAnsi="Times New Roman"/>
          <w:b/>
          <w:bCs/>
          <w:sz w:val="21"/>
          <w:szCs w:val="21"/>
        </w:rPr>
      </w:pPr>
      <w:r w:rsidRPr="00F5664F">
        <w:rPr>
          <w:rFonts w:ascii="Times New Roman" w:hAnsi="Times New Roman" w:hint="eastAsia"/>
          <w:b/>
          <w:bCs/>
          <w:sz w:val="21"/>
          <w:szCs w:val="21"/>
        </w:rPr>
        <w:t>注：</w:t>
      </w:r>
      <w:r w:rsidRPr="00F5664F">
        <w:rPr>
          <w:rFonts w:ascii="Times New Roman" w:hAnsi="Times New Roman"/>
          <w:b/>
          <w:bCs/>
          <w:sz w:val="21"/>
          <w:szCs w:val="21"/>
        </w:rPr>
        <w:t>1</w:t>
      </w:r>
      <w:r w:rsidRPr="00F5664F">
        <w:rPr>
          <w:rFonts w:ascii="Times New Roman" w:hAnsi="Times New Roman" w:hint="eastAsia"/>
          <w:b/>
          <w:bCs/>
          <w:sz w:val="21"/>
          <w:szCs w:val="21"/>
        </w:rPr>
        <w:t>、本表格式不得更改，</w:t>
      </w:r>
      <w:r w:rsidRPr="00F5664F">
        <w:rPr>
          <w:rFonts w:ascii="Times New Roman" w:hAnsi="Times New Roman"/>
          <w:b/>
          <w:bCs/>
          <w:sz w:val="21"/>
          <w:szCs w:val="21"/>
        </w:rPr>
        <w:t>A4</w:t>
      </w:r>
      <w:r w:rsidRPr="00F5664F">
        <w:rPr>
          <w:rFonts w:ascii="Times New Roman" w:hAnsi="Times New Roman" w:hint="eastAsia"/>
          <w:b/>
          <w:bCs/>
          <w:sz w:val="21"/>
          <w:szCs w:val="21"/>
        </w:rPr>
        <w:t>纸打印，审核人签名需手写，其余部分打印，表中内容须完整填写后交学生资助管理中心；</w:t>
      </w:r>
    </w:p>
    <w:p w:rsidR="00A55C60" w:rsidRPr="00F5664F" w:rsidRDefault="00A55C60" w:rsidP="00833D29">
      <w:pPr>
        <w:rPr>
          <w:rFonts w:ascii="Times New Roman" w:hAnsi="Times New Roman"/>
          <w:b/>
          <w:bCs/>
          <w:sz w:val="21"/>
          <w:szCs w:val="21"/>
        </w:rPr>
      </w:pPr>
      <w:r>
        <w:rPr>
          <w:rFonts w:ascii="Times New Roman" w:hAnsi="Times New Roman"/>
          <w:b/>
          <w:bCs/>
          <w:sz w:val="21"/>
          <w:szCs w:val="21"/>
        </w:rPr>
        <w:t xml:space="preserve">    </w:t>
      </w:r>
      <w:r w:rsidRPr="00F5664F">
        <w:rPr>
          <w:rFonts w:ascii="Times New Roman" w:hAnsi="Times New Roman"/>
          <w:b/>
          <w:bCs/>
          <w:sz w:val="21"/>
          <w:szCs w:val="21"/>
        </w:rPr>
        <w:t>2</w:t>
      </w:r>
      <w:r w:rsidRPr="00F5664F">
        <w:rPr>
          <w:rFonts w:ascii="Times New Roman" w:hAnsi="Times New Roman" w:hint="eastAsia"/>
          <w:b/>
          <w:bCs/>
          <w:sz w:val="21"/>
          <w:szCs w:val="21"/>
        </w:rPr>
        <w:t>、工作时间及考核结果在相应的考核月份序号下打“√”；</w:t>
      </w:r>
    </w:p>
    <w:p w:rsidR="00A55C60" w:rsidRPr="00423595" w:rsidRDefault="00A55C60" w:rsidP="00833D29">
      <w:pPr>
        <w:rPr>
          <w:szCs w:val="21"/>
        </w:rPr>
      </w:pPr>
      <w:r w:rsidRPr="00F5664F">
        <w:rPr>
          <w:rFonts w:ascii="Times New Roman" w:hAnsi="Times New Roman" w:hint="eastAsia"/>
          <w:b/>
          <w:bCs/>
          <w:sz w:val="21"/>
          <w:szCs w:val="21"/>
        </w:rPr>
        <w:t xml:space="preserve">　</w:t>
      </w:r>
      <w:r>
        <w:rPr>
          <w:rFonts w:ascii="Times New Roman" w:hAnsi="Times New Roman"/>
          <w:b/>
          <w:bCs/>
          <w:sz w:val="21"/>
          <w:szCs w:val="21"/>
        </w:rPr>
        <w:t xml:space="preserve">  </w:t>
      </w:r>
      <w:r w:rsidRPr="00F5664F">
        <w:rPr>
          <w:rFonts w:ascii="Times New Roman" w:hAnsi="Times New Roman"/>
          <w:b/>
          <w:bCs/>
          <w:sz w:val="21"/>
          <w:szCs w:val="21"/>
        </w:rPr>
        <w:t>3</w:t>
      </w:r>
      <w:r w:rsidRPr="00F5664F">
        <w:rPr>
          <w:rFonts w:ascii="Times New Roman" w:hAnsi="Times New Roman" w:hint="eastAsia"/>
          <w:b/>
          <w:bCs/>
          <w:sz w:val="21"/>
          <w:szCs w:val="21"/>
        </w:rPr>
        <w:t>、本表分别在</w:t>
      </w:r>
      <w:r w:rsidRPr="00F5664F">
        <w:rPr>
          <w:rFonts w:ascii="Times New Roman" w:hAnsi="Times New Roman"/>
          <w:b/>
          <w:bCs/>
          <w:sz w:val="21"/>
          <w:szCs w:val="21"/>
        </w:rPr>
        <w:t>4</w:t>
      </w:r>
      <w:r w:rsidRPr="00F5664F">
        <w:rPr>
          <w:rFonts w:ascii="Times New Roman" w:hAnsi="Times New Roman" w:hint="eastAsia"/>
          <w:b/>
          <w:bCs/>
          <w:sz w:val="21"/>
          <w:szCs w:val="21"/>
        </w:rPr>
        <w:t>月和</w:t>
      </w:r>
      <w:r w:rsidRPr="00F5664F">
        <w:rPr>
          <w:rFonts w:ascii="Times New Roman" w:hAnsi="Times New Roman"/>
          <w:b/>
          <w:bCs/>
          <w:sz w:val="21"/>
          <w:szCs w:val="21"/>
        </w:rPr>
        <w:t>10</w:t>
      </w:r>
      <w:r w:rsidRPr="00F5664F">
        <w:rPr>
          <w:rFonts w:ascii="Times New Roman" w:hAnsi="Times New Roman" w:hint="eastAsia"/>
          <w:b/>
          <w:bCs/>
          <w:sz w:val="21"/>
          <w:szCs w:val="21"/>
        </w:rPr>
        <w:t>月的</w:t>
      </w:r>
      <w:r w:rsidRPr="00F5664F">
        <w:rPr>
          <w:rFonts w:ascii="Times New Roman" w:hAnsi="Times New Roman"/>
          <w:b/>
          <w:bCs/>
          <w:sz w:val="21"/>
          <w:szCs w:val="21"/>
        </w:rPr>
        <w:t>10</w:t>
      </w:r>
      <w:r w:rsidRPr="00F5664F">
        <w:rPr>
          <w:rFonts w:ascii="Times New Roman" w:hAnsi="Times New Roman" w:hint="eastAsia"/>
          <w:b/>
          <w:bCs/>
          <w:sz w:val="21"/>
          <w:szCs w:val="21"/>
        </w:rPr>
        <w:t>―</w:t>
      </w:r>
      <w:r w:rsidRPr="00F5664F">
        <w:rPr>
          <w:rFonts w:ascii="Times New Roman" w:hAnsi="Times New Roman"/>
          <w:b/>
          <w:bCs/>
          <w:sz w:val="21"/>
          <w:szCs w:val="21"/>
        </w:rPr>
        <w:t>15</w:t>
      </w:r>
      <w:r w:rsidRPr="00F5664F">
        <w:rPr>
          <w:rFonts w:ascii="Times New Roman" w:hAnsi="Times New Roman" w:hint="eastAsia"/>
          <w:b/>
          <w:bCs/>
          <w:sz w:val="21"/>
          <w:szCs w:val="21"/>
        </w:rPr>
        <w:t>日报送，遇节假日相应顺延，逾期不予受理。</w:t>
      </w:r>
    </w:p>
    <w:sectPr w:rsidR="00A55C60" w:rsidRPr="00423595" w:rsidSect="00833D29">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C60" w:rsidRDefault="00A55C60">
      <w:r>
        <w:separator/>
      </w:r>
    </w:p>
  </w:endnote>
  <w:endnote w:type="continuationSeparator" w:id="0">
    <w:p w:rsidR="00A55C60" w:rsidRDefault="00A55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C60" w:rsidRDefault="00A55C60">
      <w:r>
        <w:separator/>
      </w:r>
    </w:p>
  </w:footnote>
  <w:footnote w:type="continuationSeparator" w:id="0">
    <w:p w:rsidR="00A55C60" w:rsidRDefault="00A55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7AD2"/>
    <w:multiLevelType w:val="hybridMultilevel"/>
    <w:tmpl w:val="0E44B30A"/>
    <w:lvl w:ilvl="0" w:tplc="74B23D54">
      <w:start w:val="1"/>
      <w:numFmt w:val="decimal"/>
      <w:lvlText w:val="%1、"/>
      <w:lvlJc w:val="left"/>
      <w:pPr>
        <w:ind w:left="1195" w:hanging="720"/>
      </w:pPr>
      <w:rPr>
        <w:rFonts w:cs="Times New Roman" w:hint="default"/>
      </w:rPr>
    </w:lvl>
    <w:lvl w:ilvl="1" w:tplc="04090019" w:tentative="1">
      <w:start w:val="1"/>
      <w:numFmt w:val="lowerLetter"/>
      <w:lvlText w:val="%2)"/>
      <w:lvlJc w:val="left"/>
      <w:pPr>
        <w:ind w:left="1315" w:hanging="420"/>
      </w:pPr>
      <w:rPr>
        <w:rFonts w:cs="Times New Roman"/>
      </w:rPr>
    </w:lvl>
    <w:lvl w:ilvl="2" w:tplc="0409001B" w:tentative="1">
      <w:start w:val="1"/>
      <w:numFmt w:val="lowerRoman"/>
      <w:lvlText w:val="%3."/>
      <w:lvlJc w:val="right"/>
      <w:pPr>
        <w:ind w:left="1735" w:hanging="420"/>
      </w:pPr>
      <w:rPr>
        <w:rFonts w:cs="Times New Roman"/>
      </w:rPr>
    </w:lvl>
    <w:lvl w:ilvl="3" w:tplc="0409000F" w:tentative="1">
      <w:start w:val="1"/>
      <w:numFmt w:val="decimal"/>
      <w:lvlText w:val="%4."/>
      <w:lvlJc w:val="left"/>
      <w:pPr>
        <w:ind w:left="2155" w:hanging="420"/>
      </w:pPr>
      <w:rPr>
        <w:rFonts w:cs="Times New Roman"/>
      </w:rPr>
    </w:lvl>
    <w:lvl w:ilvl="4" w:tplc="04090019" w:tentative="1">
      <w:start w:val="1"/>
      <w:numFmt w:val="lowerLetter"/>
      <w:lvlText w:val="%5)"/>
      <w:lvlJc w:val="left"/>
      <w:pPr>
        <w:ind w:left="2575" w:hanging="420"/>
      </w:pPr>
      <w:rPr>
        <w:rFonts w:cs="Times New Roman"/>
      </w:rPr>
    </w:lvl>
    <w:lvl w:ilvl="5" w:tplc="0409001B" w:tentative="1">
      <w:start w:val="1"/>
      <w:numFmt w:val="lowerRoman"/>
      <w:lvlText w:val="%6."/>
      <w:lvlJc w:val="right"/>
      <w:pPr>
        <w:ind w:left="2995" w:hanging="420"/>
      </w:pPr>
      <w:rPr>
        <w:rFonts w:cs="Times New Roman"/>
      </w:rPr>
    </w:lvl>
    <w:lvl w:ilvl="6" w:tplc="0409000F" w:tentative="1">
      <w:start w:val="1"/>
      <w:numFmt w:val="decimal"/>
      <w:lvlText w:val="%7."/>
      <w:lvlJc w:val="left"/>
      <w:pPr>
        <w:ind w:left="3415" w:hanging="420"/>
      </w:pPr>
      <w:rPr>
        <w:rFonts w:cs="Times New Roman"/>
      </w:rPr>
    </w:lvl>
    <w:lvl w:ilvl="7" w:tplc="04090019" w:tentative="1">
      <w:start w:val="1"/>
      <w:numFmt w:val="lowerLetter"/>
      <w:lvlText w:val="%8)"/>
      <w:lvlJc w:val="left"/>
      <w:pPr>
        <w:ind w:left="3835" w:hanging="420"/>
      </w:pPr>
      <w:rPr>
        <w:rFonts w:cs="Times New Roman"/>
      </w:rPr>
    </w:lvl>
    <w:lvl w:ilvl="8" w:tplc="0409001B" w:tentative="1">
      <w:start w:val="1"/>
      <w:numFmt w:val="lowerRoman"/>
      <w:lvlText w:val="%9."/>
      <w:lvlJc w:val="right"/>
      <w:pPr>
        <w:ind w:left="4255" w:hanging="420"/>
      </w:pPr>
      <w:rPr>
        <w:rFonts w:cs="Times New Roman"/>
      </w:rPr>
    </w:lvl>
  </w:abstractNum>
  <w:abstractNum w:abstractNumId="1">
    <w:nsid w:val="6C9E36D9"/>
    <w:multiLevelType w:val="hybridMultilevel"/>
    <w:tmpl w:val="D9D686CC"/>
    <w:lvl w:ilvl="0" w:tplc="F008139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475" w:hanging="420"/>
      </w:pPr>
      <w:rPr>
        <w:rFonts w:cs="Times New Roman"/>
      </w:rPr>
    </w:lvl>
    <w:lvl w:ilvl="2" w:tplc="0409001B" w:tentative="1">
      <w:start w:val="1"/>
      <w:numFmt w:val="lowerRoman"/>
      <w:lvlText w:val="%3."/>
      <w:lvlJc w:val="right"/>
      <w:pPr>
        <w:ind w:left="1895" w:hanging="420"/>
      </w:pPr>
      <w:rPr>
        <w:rFonts w:cs="Times New Roman"/>
      </w:rPr>
    </w:lvl>
    <w:lvl w:ilvl="3" w:tplc="0409000F" w:tentative="1">
      <w:start w:val="1"/>
      <w:numFmt w:val="decimal"/>
      <w:lvlText w:val="%4."/>
      <w:lvlJc w:val="left"/>
      <w:pPr>
        <w:ind w:left="2315" w:hanging="420"/>
      </w:pPr>
      <w:rPr>
        <w:rFonts w:cs="Times New Roman"/>
      </w:rPr>
    </w:lvl>
    <w:lvl w:ilvl="4" w:tplc="04090019" w:tentative="1">
      <w:start w:val="1"/>
      <w:numFmt w:val="lowerLetter"/>
      <w:lvlText w:val="%5)"/>
      <w:lvlJc w:val="left"/>
      <w:pPr>
        <w:ind w:left="2735" w:hanging="420"/>
      </w:pPr>
      <w:rPr>
        <w:rFonts w:cs="Times New Roman"/>
      </w:rPr>
    </w:lvl>
    <w:lvl w:ilvl="5" w:tplc="0409001B" w:tentative="1">
      <w:start w:val="1"/>
      <w:numFmt w:val="lowerRoman"/>
      <w:lvlText w:val="%6."/>
      <w:lvlJc w:val="right"/>
      <w:pPr>
        <w:ind w:left="3155" w:hanging="420"/>
      </w:pPr>
      <w:rPr>
        <w:rFonts w:cs="Times New Roman"/>
      </w:rPr>
    </w:lvl>
    <w:lvl w:ilvl="6" w:tplc="0409000F" w:tentative="1">
      <w:start w:val="1"/>
      <w:numFmt w:val="decimal"/>
      <w:lvlText w:val="%7."/>
      <w:lvlJc w:val="left"/>
      <w:pPr>
        <w:ind w:left="3575" w:hanging="420"/>
      </w:pPr>
      <w:rPr>
        <w:rFonts w:cs="Times New Roman"/>
      </w:rPr>
    </w:lvl>
    <w:lvl w:ilvl="7" w:tplc="04090019" w:tentative="1">
      <w:start w:val="1"/>
      <w:numFmt w:val="lowerLetter"/>
      <w:lvlText w:val="%8)"/>
      <w:lvlJc w:val="left"/>
      <w:pPr>
        <w:ind w:left="3995" w:hanging="420"/>
      </w:pPr>
      <w:rPr>
        <w:rFonts w:cs="Times New Roman"/>
      </w:rPr>
    </w:lvl>
    <w:lvl w:ilvl="8" w:tplc="0409001B" w:tentative="1">
      <w:start w:val="1"/>
      <w:numFmt w:val="lowerRoman"/>
      <w:lvlText w:val="%9."/>
      <w:lvlJc w:val="right"/>
      <w:pPr>
        <w:ind w:left="4415" w:hanging="420"/>
      </w:pPr>
      <w:rPr>
        <w:rFonts w:cs="Times New Roman"/>
      </w:rPr>
    </w:lvl>
  </w:abstractNum>
  <w:abstractNum w:abstractNumId="2">
    <w:nsid w:val="71AD5670"/>
    <w:multiLevelType w:val="hybridMultilevel"/>
    <w:tmpl w:val="146261BE"/>
    <w:lvl w:ilvl="0" w:tplc="BEAEA366">
      <w:start w:val="1"/>
      <w:numFmt w:val="decimal"/>
      <w:lvlText w:val="%1、"/>
      <w:lvlJc w:val="left"/>
      <w:pPr>
        <w:ind w:left="375"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A7C"/>
    <w:rsid w:val="00017469"/>
    <w:rsid w:val="00027406"/>
    <w:rsid w:val="00036D57"/>
    <w:rsid w:val="000577D4"/>
    <w:rsid w:val="000F0770"/>
    <w:rsid w:val="000F7141"/>
    <w:rsid w:val="00103876"/>
    <w:rsid w:val="00133FF6"/>
    <w:rsid w:val="00150E85"/>
    <w:rsid w:val="001A3826"/>
    <w:rsid w:val="001A47FB"/>
    <w:rsid w:val="001A6D00"/>
    <w:rsid w:val="001D378B"/>
    <w:rsid w:val="001E3C98"/>
    <w:rsid w:val="001F1AF4"/>
    <w:rsid w:val="002111C4"/>
    <w:rsid w:val="00237C10"/>
    <w:rsid w:val="00271D8A"/>
    <w:rsid w:val="0028268F"/>
    <w:rsid w:val="00285D2C"/>
    <w:rsid w:val="002907B3"/>
    <w:rsid w:val="002A0765"/>
    <w:rsid w:val="002A739A"/>
    <w:rsid w:val="002B0175"/>
    <w:rsid w:val="002E4490"/>
    <w:rsid w:val="002E6288"/>
    <w:rsid w:val="002F319E"/>
    <w:rsid w:val="002F4F32"/>
    <w:rsid w:val="0030607B"/>
    <w:rsid w:val="00313335"/>
    <w:rsid w:val="003174A2"/>
    <w:rsid w:val="00363429"/>
    <w:rsid w:val="003708F4"/>
    <w:rsid w:val="003B73D9"/>
    <w:rsid w:val="003E3D1A"/>
    <w:rsid w:val="00413066"/>
    <w:rsid w:val="0041482F"/>
    <w:rsid w:val="00423595"/>
    <w:rsid w:val="00547BC1"/>
    <w:rsid w:val="00560B24"/>
    <w:rsid w:val="005908D5"/>
    <w:rsid w:val="00591EF2"/>
    <w:rsid w:val="00602459"/>
    <w:rsid w:val="00634A38"/>
    <w:rsid w:val="006448C5"/>
    <w:rsid w:val="00657CB4"/>
    <w:rsid w:val="0066248A"/>
    <w:rsid w:val="00677582"/>
    <w:rsid w:val="006B3B61"/>
    <w:rsid w:val="006C1559"/>
    <w:rsid w:val="006D0B81"/>
    <w:rsid w:val="00732E0C"/>
    <w:rsid w:val="007638DD"/>
    <w:rsid w:val="007D28C1"/>
    <w:rsid w:val="008029FF"/>
    <w:rsid w:val="00833D29"/>
    <w:rsid w:val="00875F51"/>
    <w:rsid w:val="008B5045"/>
    <w:rsid w:val="008C5A88"/>
    <w:rsid w:val="009058CE"/>
    <w:rsid w:val="0091166C"/>
    <w:rsid w:val="0093644A"/>
    <w:rsid w:val="00972D8E"/>
    <w:rsid w:val="009836F5"/>
    <w:rsid w:val="009A45E3"/>
    <w:rsid w:val="009C6A14"/>
    <w:rsid w:val="009E3118"/>
    <w:rsid w:val="009E5C03"/>
    <w:rsid w:val="009F08DD"/>
    <w:rsid w:val="00A479FD"/>
    <w:rsid w:val="00A55C60"/>
    <w:rsid w:val="00A6436C"/>
    <w:rsid w:val="00AB2164"/>
    <w:rsid w:val="00AB40E1"/>
    <w:rsid w:val="00AC4057"/>
    <w:rsid w:val="00AE2B2A"/>
    <w:rsid w:val="00AF56AF"/>
    <w:rsid w:val="00B67DF0"/>
    <w:rsid w:val="00B76B92"/>
    <w:rsid w:val="00B82A87"/>
    <w:rsid w:val="00B8386D"/>
    <w:rsid w:val="00B91B6C"/>
    <w:rsid w:val="00BB4F63"/>
    <w:rsid w:val="00BF14E7"/>
    <w:rsid w:val="00C03697"/>
    <w:rsid w:val="00CE5C2A"/>
    <w:rsid w:val="00D06E18"/>
    <w:rsid w:val="00D46097"/>
    <w:rsid w:val="00D86925"/>
    <w:rsid w:val="00DA53E7"/>
    <w:rsid w:val="00E53B20"/>
    <w:rsid w:val="00E70DE1"/>
    <w:rsid w:val="00E96796"/>
    <w:rsid w:val="00EC6FA0"/>
    <w:rsid w:val="00EF2529"/>
    <w:rsid w:val="00F5266C"/>
    <w:rsid w:val="00F5664F"/>
    <w:rsid w:val="00F60A7C"/>
    <w:rsid w:val="00F66FE2"/>
    <w:rsid w:val="00FD52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95"/>
    <w:pPr>
      <w:widowControl w:val="0"/>
      <w:spacing w:line="300" w:lineRule="exact"/>
      <w:jc w:val="both"/>
    </w:pPr>
    <w:rPr>
      <w:sz w:val="24"/>
    </w:rPr>
  </w:style>
  <w:style w:type="paragraph" w:styleId="Heading1">
    <w:name w:val="heading 1"/>
    <w:basedOn w:val="Normal"/>
    <w:next w:val="Normal"/>
    <w:link w:val="Heading1Char"/>
    <w:uiPriority w:val="99"/>
    <w:qFormat/>
    <w:rsid w:val="007D28C1"/>
    <w:pPr>
      <w:keepNext/>
      <w:keepLines/>
      <w:spacing w:before="340" w:after="330" w:line="578" w:lineRule="auto"/>
      <w:outlineLvl w:val="0"/>
    </w:pPr>
    <w:rPr>
      <w:rFonts w:ascii="Times New Roman" w:hAnsi="Times New Roman"/>
      <w:b/>
      <w:bCs/>
      <w:noProof/>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8C1"/>
    <w:rPr>
      <w:rFonts w:ascii="Times New Roman" w:eastAsia="宋体" w:hAnsi="Times New Roman" w:cs="Times New Roman"/>
      <w:b/>
      <w:bCs/>
      <w:noProof/>
      <w:kern w:val="44"/>
      <w:sz w:val="44"/>
      <w:szCs w:val="44"/>
    </w:rPr>
  </w:style>
  <w:style w:type="character" w:styleId="Strong">
    <w:name w:val="Strong"/>
    <w:basedOn w:val="DefaultParagraphFont"/>
    <w:uiPriority w:val="99"/>
    <w:qFormat/>
    <w:rsid w:val="007D28C1"/>
    <w:rPr>
      <w:rFonts w:cs="Times New Roman"/>
      <w:b/>
      <w:bCs/>
    </w:rPr>
  </w:style>
  <w:style w:type="paragraph" w:styleId="ListParagraph">
    <w:name w:val="List Paragraph"/>
    <w:basedOn w:val="Normal"/>
    <w:uiPriority w:val="99"/>
    <w:qFormat/>
    <w:rsid w:val="006B3B61"/>
    <w:pPr>
      <w:ind w:firstLineChars="200" w:firstLine="420"/>
    </w:pPr>
  </w:style>
  <w:style w:type="paragraph" w:styleId="Header">
    <w:name w:val="header"/>
    <w:basedOn w:val="Normal"/>
    <w:link w:val="HeaderChar"/>
    <w:uiPriority w:val="99"/>
    <w:rsid w:val="0031333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rsid w:val="00580363"/>
    <w:rPr>
      <w:sz w:val="18"/>
      <w:szCs w:val="18"/>
    </w:rPr>
  </w:style>
  <w:style w:type="paragraph" w:styleId="Footer">
    <w:name w:val="footer"/>
    <w:basedOn w:val="Normal"/>
    <w:link w:val="FooterChar"/>
    <w:uiPriority w:val="99"/>
    <w:rsid w:val="00313335"/>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semiHidden/>
    <w:rsid w:val="005803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786</TotalTime>
  <Pages>3</Pages>
  <Words>202</Words>
  <Characters>1156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89</cp:revision>
  <dcterms:created xsi:type="dcterms:W3CDTF">2016-12-21T02:49:00Z</dcterms:created>
  <dcterms:modified xsi:type="dcterms:W3CDTF">2016-12-30T03:21:00Z</dcterms:modified>
</cp:coreProperties>
</file>