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E2" w:rsidRDefault="007130E2" w:rsidP="007130E2">
      <w:pPr>
        <w:spacing w:line="300" w:lineRule="exact"/>
        <w:rPr>
          <w:rFonts w:ascii="华文中宋" w:eastAsia="华文中宋" w:hAnsi="华文中宋" w:hint="eastAsia"/>
          <w:b/>
          <w:color w:val="FF0000"/>
          <w:spacing w:val="60"/>
          <w:sz w:val="84"/>
        </w:rPr>
      </w:pPr>
    </w:p>
    <w:p w:rsidR="007130E2" w:rsidRDefault="007130E2" w:rsidP="007130E2">
      <w:pPr>
        <w:spacing w:line="300" w:lineRule="exact"/>
        <w:rPr>
          <w:rFonts w:ascii="华文中宋" w:eastAsia="华文中宋" w:hAnsi="华文中宋" w:hint="eastAsia"/>
          <w:b/>
          <w:color w:val="FF0000"/>
          <w:spacing w:val="60"/>
          <w:sz w:val="84"/>
        </w:rPr>
      </w:pPr>
    </w:p>
    <w:p w:rsidR="007130E2" w:rsidRDefault="007130E2" w:rsidP="007130E2">
      <w:pPr>
        <w:spacing w:line="300" w:lineRule="exact"/>
        <w:rPr>
          <w:rFonts w:ascii="华文中宋" w:eastAsia="华文中宋" w:hAnsi="华文中宋" w:hint="eastAsia"/>
          <w:b/>
          <w:color w:val="FF0000"/>
          <w:spacing w:val="60"/>
          <w:sz w:val="84"/>
        </w:rPr>
      </w:pPr>
    </w:p>
    <w:p w:rsidR="007130E2" w:rsidRPr="00D678A3" w:rsidRDefault="007130E2" w:rsidP="007130E2">
      <w:pPr>
        <w:spacing w:line="480" w:lineRule="auto"/>
        <w:jc w:val="center"/>
        <w:rPr>
          <w:rFonts w:ascii="方正小标宋简体" w:eastAsia="方正小标宋简体" w:hAnsi="华文中宋" w:hint="eastAsia"/>
          <w:color w:val="FF0000"/>
          <w:spacing w:val="80"/>
          <w:w w:val="76"/>
          <w:sz w:val="120"/>
          <w:szCs w:val="120"/>
        </w:rPr>
      </w:pPr>
      <w:r w:rsidRPr="00D678A3">
        <w:rPr>
          <w:rFonts w:ascii="方正小标宋简体" w:eastAsia="方正小标宋简体" w:hAnsi="华文中宋" w:hint="eastAsia"/>
          <w:color w:val="FF0000"/>
          <w:spacing w:val="80"/>
          <w:w w:val="76"/>
          <w:sz w:val="120"/>
          <w:szCs w:val="120"/>
        </w:rPr>
        <w:t>中原工学院文件</w:t>
      </w:r>
    </w:p>
    <w:p w:rsidR="007130E2" w:rsidRDefault="007130E2" w:rsidP="007130E2">
      <w:pPr>
        <w:spacing w:beforeLines="100" w:before="312" w:line="800" w:lineRule="exact"/>
        <w:jc w:val="center"/>
        <w:rPr>
          <w:rFonts w:ascii="仿宋_GB2312" w:eastAsia="仿宋_GB2312" w:hint="eastAsia"/>
          <w:b/>
          <w:sz w:val="32"/>
        </w:rPr>
      </w:pPr>
      <w:r>
        <w:rPr>
          <w:rFonts w:ascii="仿宋_GB2312" w:eastAsia="仿宋_GB2312" w:hint="eastAsia"/>
          <w:sz w:val="32"/>
        </w:rPr>
        <w:t>中工</w:t>
      </w:r>
      <w:r>
        <w:rPr>
          <w:rFonts w:ascii="仿宋_GB2312" w:eastAsia="仿宋_GB2312" w:cs="宋体" w:hint="eastAsia"/>
          <w:sz w:val="32"/>
          <w:szCs w:val="32"/>
        </w:rPr>
        <w:t>学〔2017〕</w:t>
      </w:r>
      <w:r>
        <w:rPr>
          <w:rFonts w:ascii="仿宋_GB2312" w:eastAsia="仿宋_GB2312" w:cs="宋体" w:hint="eastAsia"/>
          <w:sz w:val="32"/>
          <w:szCs w:val="32"/>
        </w:rPr>
        <w:t>37</w:t>
      </w:r>
      <w:r>
        <w:rPr>
          <w:rFonts w:ascii="仿宋_GB2312" w:eastAsia="仿宋_GB2312" w:hint="eastAsia"/>
          <w:sz w:val="32"/>
        </w:rPr>
        <w:t>号</w:t>
      </w:r>
    </w:p>
    <w:p w:rsidR="007130E2" w:rsidRDefault="007130E2" w:rsidP="007130E2">
      <w:pPr>
        <w:tabs>
          <w:tab w:val="center" w:pos="4156"/>
          <w:tab w:val="right" w:pos="8312"/>
        </w:tabs>
        <w:spacing w:line="800" w:lineRule="exact"/>
        <w:jc w:val="left"/>
        <w:rPr>
          <w:rFonts w:ascii="仿宋_GB2312" w:eastAsia="仿宋_GB2312"/>
          <w:b/>
          <w:color w:val="FF0000"/>
          <w:sz w:val="32"/>
        </w:rPr>
      </w:pPr>
      <w:r>
        <w:pict>
          <v:line id="_x0000_s1030" style="position:absolute;z-index:2" from="0,7.4pt" to="442.2pt,7.4pt" strokecolor="red" strokeweight="1.2pt"/>
        </w:pict>
      </w:r>
      <w:r>
        <w:rPr>
          <w:rFonts w:ascii="仿宋_GB2312" w:eastAsia="仿宋_GB2312"/>
          <w:b/>
          <w:color w:val="FF0000"/>
          <w:sz w:val="32"/>
        </w:rPr>
        <w:tab/>
      </w:r>
      <w:r>
        <w:rPr>
          <w:rFonts w:ascii="仿宋_GB2312" w:eastAsia="仿宋_GB2312"/>
          <w:b/>
          <w:color w:val="FF0000"/>
          <w:sz w:val="32"/>
        </w:rPr>
        <w:tab/>
      </w:r>
    </w:p>
    <w:p w:rsidR="00225B2D" w:rsidRPr="00A53DD5" w:rsidRDefault="00225B2D" w:rsidP="00706E0A">
      <w:pPr>
        <w:spacing w:line="580" w:lineRule="exact"/>
        <w:jc w:val="center"/>
        <w:rPr>
          <w:rFonts w:ascii="方正小标宋简体" w:eastAsia="方正小标宋简体"/>
          <w:sz w:val="44"/>
          <w:szCs w:val="44"/>
        </w:rPr>
      </w:pPr>
      <w:bookmarkStart w:id="0" w:name="_GoBack"/>
      <w:bookmarkEnd w:id="0"/>
    </w:p>
    <w:p w:rsidR="00225B2D" w:rsidRPr="007F1117" w:rsidRDefault="00225B2D" w:rsidP="003411DB">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Pr="007F1117">
        <w:rPr>
          <w:rFonts w:ascii="方正小标宋简体" w:eastAsia="方正小标宋简体" w:hint="eastAsia"/>
          <w:sz w:val="44"/>
          <w:szCs w:val="44"/>
        </w:rPr>
        <w:t>中原工学院</w:t>
      </w:r>
    </w:p>
    <w:p w:rsidR="00225B2D" w:rsidRPr="007F1117" w:rsidRDefault="007647C2" w:rsidP="00A9162F">
      <w:pPr>
        <w:spacing w:line="580" w:lineRule="exact"/>
        <w:jc w:val="center"/>
        <w:rPr>
          <w:rFonts w:ascii="方正小标宋简体" w:eastAsia="方正小标宋简体"/>
          <w:sz w:val="44"/>
          <w:szCs w:val="44"/>
        </w:rPr>
      </w:pPr>
      <w:r w:rsidRPr="007647C2">
        <w:rPr>
          <w:rFonts w:ascii="方正小标宋简体" w:eastAsia="方正小标宋简体" w:hint="eastAsia"/>
          <w:sz w:val="44"/>
          <w:szCs w:val="44"/>
        </w:rPr>
        <w:t>学生临时困难补助管理办法</w:t>
      </w:r>
      <w:r w:rsidR="005D3575">
        <w:rPr>
          <w:rFonts w:ascii="方正小标宋简体" w:eastAsia="方正小标宋简体" w:hint="eastAsia"/>
          <w:sz w:val="44"/>
          <w:szCs w:val="44"/>
        </w:rPr>
        <w:t>（修订）</w:t>
      </w:r>
      <w:r w:rsidR="00225B2D">
        <w:rPr>
          <w:rFonts w:ascii="方正小标宋简体" w:eastAsia="方正小标宋简体" w:hint="eastAsia"/>
          <w:sz w:val="44"/>
          <w:szCs w:val="44"/>
        </w:rPr>
        <w:t>的通知</w:t>
      </w:r>
    </w:p>
    <w:p w:rsidR="00225B2D" w:rsidRDefault="00225B2D" w:rsidP="003411DB">
      <w:pPr>
        <w:widowControl/>
        <w:spacing w:line="580" w:lineRule="exact"/>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left"/>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各</w:t>
      </w:r>
      <w:r>
        <w:rPr>
          <w:rFonts w:ascii="仿宋_GB2312" w:eastAsia="仿宋_GB2312" w:hAnsi="Adobe 仿宋 Std R" w:cs="宋体" w:hint="eastAsia"/>
          <w:kern w:val="0"/>
          <w:sz w:val="32"/>
          <w:szCs w:val="32"/>
        </w:rPr>
        <w:t>部门</w:t>
      </w:r>
      <w:r w:rsidRPr="003411DB">
        <w:rPr>
          <w:rFonts w:ascii="仿宋_GB2312" w:eastAsia="仿宋_GB2312" w:hAnsi="Adobe 仿宋 Std R" w:cs="宋体" w:hint="eastAsia"/>
          <w:kern w:val="0"/>
          <w:sz w:val="32"/>
          <w:szCs w:val="32"/>
        </w:rPr>
        <w:t>：</w:t>
      </w:r>
    </w:p>
    <w:p w:rsidR="00225B2D" w:rsidRPr="003411DB" w:rsidRDefault="00225B2D" w:rsidP="00A9162F">
      <w:pPr>
        <w:spacing w:line="580" w:lineRule="exact"/>
        <w:ind w:firstLineChars="200" w:firstLine="640"/>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现将《</w:t>
      </w:r>
      <w:r w:rsidR="007647C2" w:rsidRPr="007647C2">
        <w:rPr>
          <w:rFonts w:ascii="仿宋_GB2312" w:eastAsia="仿宋_GB2312" w:hAnsi="Adobe 仿宋 Std R" w:cs="宋体" w:hint="eastAsia"/>
          <w:kern w:val="0"/>
          <w:sz w:val="32"/>
          <w:szCs w:val="32"/>
        </w:rPr>
        <w:t>中原工学院学生临时困难补助管理办法</w:t>
      </w:r>
      <w:r w:rsidR="005D3575">
        <w:rPr>
          <w:rFonts w:ascii="仿宋_GB2312" w:eastAsia="仿宋_GB2312" w:hAnsi="Adobe 仿宋 Std R" w:cs="宋体" w:hint="eastAsia"/>
          <w:kern w:val="0"/>
          <w:sz w:val="32"/>
          <w:szCs w:val="32"/>
        </w:rPr>
        <w:t>（修订）</w:t>
      </w:r>
      <w:r w:rsidRPr="003411DB">
        <w:rPr>
          <w:rFonts w:ascii="仿宋_GB2312" w:eastAsia="仿宋_GB2312" w:hAnsi="Adobe 仿宋 Std R" w:cs="宋体" w:hint="eastAsia"/>
          <w:kern w:val="0"/>
          <w:sz w:val="32"/>
          <w:szCs w:val="32"/>
        </w:rPr>
        <w:t>》印发给你们，请遵照执行。</w:t>
      </w:r>
    </w:p>
    <w:p w:rsidR="00225B2D" w:rsidRPr="003411DB"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A9162F" w:rsidRPr="003411DB" w:rsidRDefault="00A9162F"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r w:rsidR="00A9162F">
        <w:rPr>
          <w:rFonts w:ascii="仿宋_GB2312" w:eastAsia="仿宋_GB2312" w:hAnsi="Adobe 仿宋 Std R" w:cs="宋体" w:hint="eastAsia"/>
          <w:kern w:val="0"/>
          <w:sz w:val="32"/>
          <w:szCs w:val="32"/>
        </w:rPr>
        <w:t xml:space="preserve"> </w:t>
      </w:r>
      <w:r w:rsidRPr="003411DB">
        <w:rPr>
          <w:rFonts w:ascii="仿宋_GB2312" w:eastAsia="仿宋_GB2312" w:hAnsi="Adobe 仿宋 Std R" w:cs="宋体" w:hint="eastAsia"/>
          <w:kern w:val="0"/>
          <w:sz w:val="32"/>
          <w:szCs w:val="32"/>
        </w:rPr>
        <w:t>中原工学院</w:t>
      </w:r>
    </w:p>
    <w:p w:rsidR="005D3575" w:rsidRDefault="00225B2D" w:rsidP="005D3575">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201</w:t>
      </w:r>
      <w:r w:rsidR="00A9162F">
        <w:rPr>
          <w:rFonts w:ascii="仿宋_GB2312" w:eastAsia="仿宋_GB2312" w:hAnsi="Adobe 仿宋 Std R" w:cs="宋体" w:hint="eastAsia"/>
          <w:kern w:val="0"/>
          <w:sz w:val="32"/>
          <w:szCs w:val="32"/>
        </w:rPr>
        <w:t>7</w:t>
      </w:r>
      <w:r w:rsidRPr="003411DB">
        <w:rPr>
          <w:rFonts w:ascii="仿宋_GB2312" w:eastAsia="仿宋_GB2312" w:hAnsi="Adobe 仿宋 Std R" w:cs="宋体" w:hint="eastAsia"/>
          <w:kern w:val="0"/>
          <w:sz w:val="32"/>
          <w:szCs w:val="32"/>
        </w:rPr>
        <w:t>年</w:t>
      </w:r>
      <w:r w:rsidR="007647C2">
        <w:rPr>
          <w:rFonts w:ascii="仿宋_GB2312" w:eastAsia="仿宋_GB2312" w:hAnsi="Adobe 仿宋 Std R" w:cs="宋体" w:hint="eastAsia"/>
          <w:kern w:val="0"/>
          <w:sz w:val="32"/>
          <w:szCs w:val="32"/>
        </w:rPr>
        <w:t>8</w:t>
      </w:r>
      <w:r w:rsidRPr="003411DB">
        <w:rPr>
          <w:rFonts w:ascii="仿宋_GB2312" w:eastAsia="仿宋_GB2312" w:hAnsi="Adobe 仿宋 Std R" w:cs="宋体" w:hint="eastAsia"/>
          <w:kern w:val="0"/>
          <w:sz w:val="32"/>
          <w:szCs w:val="32"/>
        </w:rPr>
        <w:t>月</w:t>
      </w:r>
      <w:r w:rsidR="005D3575">
        <w:rPr>
          <w:rFonts w:ascii="仿宋_GB2312" w:eastAsia="仿宋_GB2312" w:hAnsi="Adobe 仿宋 Std R" w:cs="宋体" w:hint="eastAsia"/>
          <w:kern w:val="0"/>
          <w:sz w:val="32"/>
          <w:szCs w:val="32"/>
        </w:rPr>
        <w:t>3</w:t>
      </w:r>
      <w:r w:rsidRPr="003411DB">
        <w:rPr>
          <w:rFonts w:ascii="仿宋_GB2312" w:eastAsia="仿宋_GB2312" w:hAnsi="Adobe 仿宋 Std R" w:cs="宋体" w:hint="eastAsia"/>
          <w:kern w:val="0"/>
          <w:sz w:val="32"/>
          <w:szCs w:val="32"/>
        </w:rPr>
        <w:t>日</w:t>
      </w: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Pr="005D3575" w:rsidRDefault="007647C2" w:rsidP="005D3575">
      <w:pPr>
        <w:adjustRightInd w:val="0"/>
        <w:snapToGrid w:val="0"/>
        <w:spacing w:line="580" w:lineRule="exact"/>
        <w:jc w:val="center"/>
        <w:rPr>
          <w:rFonts w:ascii="方正小标宋简体" w:eastAsia="方正小标宋简体" w:hAnsi="宋体"/>
          <w:sz w:val="44"/>
          <w:szCs w:val="44"/>
        </w:rPr>
      </w:pPr>
      <w:r w:rsidRPr="007647C2">
        <w:rPr>
          <w:rFonts w:ascii="方正小标宋简体" w:eastAsia="方正小标宋简体" w:hAnsi="Adobe 仿宋 Std R" w:cs="宋体" w:hint="eastAsia"/>
          <w:kern w:val="0"/>
          <w:sz w:val="44"/>
          <w:szCs w:val="44"/>
        </w:rPr>
        <w:lastRenderedPageBreak/>
        <w:t>中原工学院学生临时困难补助管理办法</w:t>
      </w:r>
      <w:r w:rsidR="005D3575" w:rsidRPr="005D3575">
        <w:rPr>
          <w:rFonts w:ascii="方正小标宋简体" w:eastAsia="方正小标宋简体" w:hAnsi="Adobe 仿宋 Std R" w:cs="宋体" w:hint="eastAsia"/>
          <w:kern w:val="0"/>
          <w:sz w:val="44"/>
          <w:szCs w:val="44"/>
        </w:rPr>
        <w:t>（修订）</w:t>
      </w:r>
    </w:p>
    <w:p w:rsidR="005D3575" w:rsidRDefault="005D3575" w:rsidP="00A9162F">
      <w:pPr>
        <w:adjustRightInd w:val="0"/>
        <w:snapToGrid w:val="0"/>
        <w:spacing w:line="580" w:lineRule="exact"/>
        <w:rPr>
          <w:rFonts w:ascii="仿宋_GB2312" w:eastAsia="仿宋_GB2312" w:hAnsi="宋体"/>
          <w:sz w:val="32"/>
          <w:szCs w:val="32"/>
        </w:rPr>
      </w:pPr>
    </w:p>
    <w:p w:rsidR="007647C2" w:rsidRPr="007647C2" w:rsidRDefault="007647C2" w:rsidP="007647C2">
      <w:pPr>
        <w:spacing w:line="580" w:lineRule="exact"/>
        <w:jc w:val="center"/>
        <w:rPr>
          <w:rFonts w:ascii="黑体" w:eastAsia="黑体" w:hAnsi="黑体"/>
          <w:bCs/>
          <w:sz w:val="32"/>
          <w:szCs w:val="32"/>
        </w:rPr>
      </w:pPr>
      <w:r w:rsidRPr="007647C2">
        <w:rPr>
          <w:rFonts w:ascii="黑体" w:eastAsia="黑体" w:hAnsi="黑体" w:hint="eastAsia"/>
          <w:bCs/>
          <w:sz w:val="32"/>
          <w:szCs w:val="32"/>
        </w:rPr>
        <w:t>第一章  总  则</w:t>
      </w:r>
    </w:p>
    <w:p w:rsidR="007647C2" w:rsidRPr="007647C2" w:rsidRDefault="007647C2" w:rsidP="007647C2">
      <w:pPr>
        <w:pStyle w:val="aa"/>
        <w:widowControl w:val="0"/>
        <w:spacing w:before="0" w:beforeAutospacing="0" w:after="0" w:afterAutospacing="0" w:line="580" w:lineRule="exact"/>
        <w:ind w:firstLineChars="200" w:firstLine="640"/>
        <w:jc w:val="both"/>
        <w:rPr>
          <w:rFonts w:ascii="仿宋_GB2312" w:eastAsia="仿宋_GB2312"/>
          <w:color w:val="FF0000"/>
          <w:sz w:val="32"/>
          <w:szCs w:val="32"/>
        </w:rPr>
      </w:pPr>
      <w:r w:rsidRPr="007647C2">
        <w:rPr>
          <w:rFonts w:ascii="楷体_GB2312" w:eastAsia="楷体_GB2312" w:hAnsi="黑体" w:cs="Times New Roman" w:hint="eastAsia"/>
          <w:bCs/>
          <w:kern w:val="2"/>
          <w:sz w:val="32"/>
          <w:szCs w:val="32"/>
        </w:rPr>
        <w:t>第一条</w:t>
      </w:r>
      <w:r w:rsidRPr="007647C2">
        <w:rPr>
          <w:rFonts w:ascii="仿宋_GB2312" w:eastAsia="仿宋_GB2312" w:hint="eastAsia"/>
          <w:spacing w:val="-6"/>
          <w:sz w:val="32"/>
          <w:szCs w:val="32"/>
        </w:rPr>
        <w:t xml:space="preserve"> 为帮助学生解决因不可抗拒的原因造成的临时困难,</w:t>
      </w:r>
      <w:r w:rsidRPr="007647C2">
        <w:rPr>
          <w:rFonts w:ascii="仿宋_GB2312" w:eastAsia="仿宋_GB2312" w:hint="eastAsia"/>
          <w:sz w:val="32"/>
          <w:szCs w:val="32"/>
        </w:rPr>
        <w:t xml:space="preserve"> 依据《普通高等学校学生管理规定》（教育部令41号）、</w:t>
      </w:r>
      <w:r w:rsidR="00C60081" w:rsidRPr="007647C2">
        <w:rPr>
          <w:rFonts w:ascii="仿宋_GB2312" w:eastAsia="仿宋_GB2312" w:hint="eastAsia"/>
          <w:sz w:val="32"/>
          <w:szCs w:val="32"/>
        </w:rPr>
        <w:t>《</w:t>
      </w:r>
      <w:r w:rsidRPr="007647C2">
        <w:rPr>
          <w:rFonts w:ascii="仿宋_GB2312" w:eastAsia="仿宋_GB2312" w:hint="eastAsia"/>
          <w:sz w:val="32"/>
          <w:szCs w:val="32"/>
        </w:rPr>
        <w:t xml:space="preserve">财政部 教育部 人民银行银监会关于进一步落实高等教育学生资助政策的通知》（财科教〔2017〕21号）文件精神，结合我校实际，特对《中原工学院学生临时困难补助管理办法》 (中工学〔2007〕45号)修订完善。 </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第二条</w:t>
      </w:r>
      <w:r w:rsidRPr="007647C2">
        <w:rPr>
          <w:rFonts w:ascii="仿宋_GB2312" w:eastAsia="仿宋_GB2312" w:hAnsi="宋体" w:cs="宋体" w:hint="eastAsia"/>
          <w:kern w:val="0"/>
          <w:sz w:val="32"/>
          <w:szCs w:val="32"/>
        </w:rPr>
        <w:t xml:space="preserve"> 我校注籍的本、专科生均可申请临时困难补助。</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第三条</w:t>
      </w:r>
      <w:r w:rsidRPr="007647C2">
        <w:rPr>
          <w:rFonts w:ascii="仿宋_GB2312" w:eastAsia="仿宋_GB2312" w:hAnsi="宋体" w:cs="宋体" w:hint="eastAsia"/>
          <w:kern w:val="0"/>
          <w:sz w:val="32"/>
          <w:szCs w:val="32"/>
        </w:rPr>
        <w:t xml:space="preserve"> 本办法所指临时困难补助，是指由于突发性天灾、事故、疾病等不可抗拒因素造成的事件，导致基本生活无法维持的学生，学校采取困难慰问和发放补助金的方式进行补助，用以解决其当前生活困难。</w:t>
      </w:r>
    </w:p>
    <w:p w:rsidR="007647C2" w:rsidRPr="007647C2" w:rsidRDefault="007647C2" w:rsidP="007647C2">
      <w:pPr>
        <w:spacing w:line="580" w:lineRule="exact"/>
        <w:jc w:val="center"/>
        <w:rPr>
          <w:rFonts w:ascii="黑体" w:eastAsia="黑体" w:hAnsi="黑体"/>
          <w:bCs/>
          <w:sz w:val="32"/>
          <w:szCs w:val="32"/>
        </w:rPr>
      </w:pPr>
      <w:r w:rsidRPr="007647C2">
        <w:rPr>
          <w:rFonts w:ascii="黑体" w:eastAsia="黑体" w:hAnsi="黑体" w:hint="eastAsia"/>
          <w:bCs/>
          <w:sz w:val="32"/>
          <w:szCs w:val="32"/>
        </w:rPr>
        <w:t>第二章</w:t>
      </w:r>
      <w:r>
        <w:rPr>
          <w:rFonts w:ascii="黑体" w:eastAsia="黑体" w:hAnsi="黑体" w:hint="eastAsia"/>
          <w:bCs/>
          <w:sz w:val="32"/>
          <w:szCs w:val="32"/>
        </w:rPr>
        <w:t xml:space="preserve">  </w:t>
      </w:r>
      <w:r w:rsidRPr="007647C2">
        <w:rPr>
          <w:rFonts w:ascii="黑体" w:eastAsia="黑体" w:hAnsi="黑体" w:hint="eastAsia"/>
          <w:bCs/>
          <w:sz w:val="32"/>
          <w:szCs w:val="32"/>
        </w:rPr>
        <w:t>组织领导</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第四条</w:t>
      </w:r>
      <w:r w:rsidRPr="007647C2">
        <w:rPr>
          <w:rFonts w:ascii="仿宋_GB2312" w:eastAsia="仿宋_GB2312" w:hAnsi="宋体" w:cs="宋体" w:hint="eastAsia"/>
          <w:kern w:val="0"/>
          <w:sz w:val="32"/>
          <w:szCs w:val="32"/>
        </w:rPr>
        <w:t xml:space="preserve"> 在学校学生资助工作领导小组的领导下，校学生资助管理中心负责全校学生临时困难补助工作的组织、协调、管理、审核和发放工作。</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 xml:space="preserve">第五条 </w:t>
      </w:r>
      <w:r w:rsidRPr="007647C2">
        <w:rPr>
          <w:rFonts w:ascii="仿宋_GB2312" w:eastAsia="仿宋_GB2312" w:hAnsi="宋体" w:cs="宋体" w:hint="eastAsia"/>
          <w:kern w:val="0"/>
          <w:sz w:val="32"/>
          <w:szCs w:val="32"/>
        </w:rPr>
        <w:t>各学院负责临时困难学生的信息收集和上报工作，同时对申请补助学生的家庭情况进行审查，确保相关信息的真实性。</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第六条</w:t>
      </w:r>
      <w:r w:rsidRPr="007647C2">
        <w:rPr>
          <w:rFonts w:ascii="仿宋_GB2312" w:eastAsia="仿宋_GB2312" w:hAnsi="宋体" w:cs="宋体" w:hint="eastAsia"/>
          <w:kern w:val="0"/>
          <w:sz w:val="32"/>
          <w:szCs w:val="32"/>
        </w:rPr>
        <w:t xml:space="preserve"> 财务处负责学校学生临时困难补助资金的管理、拨</w:t>
      </w:r>
      <w:r w:rsidRPr="007647C2">
        <w:rPr>
          <w:rFonts w:ascii="仿宋_GB2312" w:eastAsia="仿宋_GB2312" w:hAnsi="宋体" w:cs="宋体" w:hint="eastAsia"/>
          <w:kern w:val="0"/>
          <w:sz w:val="32"/>
          <w:szCs w:val="32"/>
        </w:rPr>
        <w:lastRenderedPageBreak/>
        <w:t>付工作。</w:t>
      </w:r>
    </w:p>
    <w:p w:rsidR="007647C2" w:rsidRPr="007647C2" w:rsidRDefault="007647C2" w:rsidP="007647C2">
      <w:pPr>
        <w:spacing w:line="580" w:lineRule="exact"/>
        <w:jc w:val="center"/>
        <w:rPr>
          <w:rFonts w:ascii="黑体" w:eastAsia="黑体" w:hAnsi="黑体"/>
          <w:bCs/>
          <w:sz w:val="32"/>
          <w:szCs w:val="32"/>
        </w:rPr>
      </w:pPr>
      <w:r w:rsidRPr="007647C2">
        <w:rPr>
          <w:rFonts w:ascii="黑体" w:eastAsia="黑体" w:hAnsi="黑体" w:hint="eastAsia"/>
          <w:bCs/>
          <w:sz w:val="32"/>
          <w:szCs w:val="32"/>
        </w:rPr>
        <w:t>第三章</w:t>
      </w:r>
      <w:r>
        <w:rPr>
          <w:rFonts w:ascii="黑体" w:eastAsia="黑体" w:hAnsi="黑体" w:hint="eastAsia"/>
          <w:bCs/>
          <w:sz w:val="32"/>
          <w:szCs w:val="32"/>
        </w:rPr>
        <w:t xml:space="preserve">  </w:t>
      </w:r>
      <w:r w:rsidRPr="007647C2">
        <w:rPr>
          <w:rFonts w:ascii="黑体" w:eastAsia="黑体" w:hAnsi="黑体" w:hint="eastAsia"/>
          <w:bCs/>
          <w:sz w:val="32"/>
          <w:szCs w:val="32"/>
        </w:rPr>
        <w:t>补助对象</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 xml:space="preserve">第七条 </w:t>
      </w:r>
      <w:r w:rsidRPr="007647C2">
        <w:rPr>
          <w:rFonts w:ascii="仿宋_GB2312" w:eastAsia="仿宋_GB2312" w:hAnsi="宋体" w:cs="宋体" w:hint="eastAsia"/>
          <w:kern w:val="0"/>
          <w:sz w:val="32"/>
          <w:szCs w:val="32"/>
        </w:rPr>
        <w:t>具有正式学籍的本、专科在校学生凡遭遇突发灾祸、困难，包括：</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仿宋_GB2312" w:eastAsia="仿宋_GB2312" w:hAnsi="宋体" w:cs="宋体" w:hint="eastAsia"/>
          <w:kern w:val="0"/>
          <w:sz w:val="32"/>
          <w:szCs w:val="32"/>
        </w:rPr>
        <w:t>（一）因火灾、水灾、旱灾、地震、冰雹、泥石流等灾害导致学生家庭住房、财产、耕地发生严重损失，失去生活来源且基本生活不能保障的。</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仿宋_GB2312" w:eastAsia="仿宋_GB2312" w:hAnsi="宋体" w:cs="宋体" w:hint="eastAsia"/>
          <w:kern w:val="0"/>
          <w:sz w:val="32"/>
          <w:szCs w:val="32"/>
        </w:rPr>
        <w:t>（二）因家庭主要成员（父、母、兄弟、姐妹等直系亲属）发生意外、重大疾病等，因治疗需要使家庭产生重大经济负担，影响学生在校基本生活保障的。</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仿宋_GB2312" w:eastAsia="仿宋_GB2312" w:hAnsi="宋体" w:cs="宋体" w:hint="eastAsia"/>
          <w:kern w:val="0"/>
          <w:sz w:val="32"/>
          <w:szCs w:val="32"/>
        </w:rPr>
        <w:t>（三）学生在校期间发生重大疾病或事故导致需要高额医疗费用，因治疗需要使家庭产生重大经济负担，影响学生在校基本生活保障的。</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仿宋_GB2312" w:eastAsia="仿宋_GB2312" w:hAnsi="宋体" w:cs="宋体" w:hint="eastAsia"/>
          <w:kern w:val="0"/>
          <w:sz w:val="32"/>
          <w:szCs w:val="32"/>
        </w:rPr>
        <w:t>（四）其他因突发灾难性事件导致学生在校期间基本生活无法维持的情况。</w:t>
      </w:r>
    </w:p>
    <w:p w:rsidR="007647C2" w:rsidRPr="007647C2" w:rsidRDefault="007647C2" w:rsidP="007647C2">
      <w:pPr>
        <w:spacing w:line="580" w:lineRule="exact"/>
        <w:jc w:val="center"/>
        <w:rPr>
          <w:rFonts w:ascii="黑体" w:eastAsia="黑体" w:hAnsi="黑体"/>
          <w:bCs/>
          <w:sz w:val="32"/>
          <w:szCs w:val="32"/>
        </w:rPr>
      </w:pPr>
      <w:r w:rsidRPr="007647C2">
        <w:rPr>
          <w:rFonts w:ascii="黑体" w:eastAsia="黑体" w:hAnsi="黑体" w:hint="eastAsia"/>
          <w:bCs/>
          <w:sz w:val="32"/>
          <w:szCs w:val="32"/>
        </w:rPr>
        <w:t>第四章</w:t>
      </w:r>
      <w:r>
        <w:rPr>
          <w:rFonts w:ascii="黑体" w:eastAsia="黑体" w:hAnsi="黑体" w:hint="eastAsia"/>
          <w:bCs/>
          <w:sz w:val="32"/>
          <w:szCs w:val="32"/>
        </w:rPr>
        <w:t xml:space="preserve">  </w:t>
      </w:r>
      <w:r w:rsidRPr="007647C2">
        <w:rPr>
          <w:rFonts w:ascii="黑体" w:eastAsia="黑体" w:hAnsi="黑体" w:hint="eastAsia"/>
          <w:bCs/>
          <w:sz w:val="32"/>
          <w:szCs w:val="32"/>
        </w:rPr>
        <w:t>补助标准及方式</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第八条</w:t>
      </w:r>
      <w:r w:rsidRPr="007647C2">
        <w:rPr>
          <w:rFonts w:ascii="仿宋_GB2312" w:eastAsia="仿宋_GB2312" w:hAnsi="宋体" w:cs="宋体" w:hint="eastAsia"/>
          <w:kern w:val="0"/>
          <w:sz w:val="32"/>
          <w:szCs w:val="32"/>
        </w:rPr>
        <w:t xml:space="preserve"> 学生临时困难补助金额原则上每人每年为500元—3000元。</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第九条</w:t>
      </w:r>
      <w:r w:rsidRPr="007647C2">
        <w:rPr>
          <w:rFonts w:ascii="仿宋_GB2312" w:eastAsia="仿宋_GB2312" w:hAnsi="宋体" w:cs="宋体" w:hint="eastAsia"/>
          <w:kern w:val="0"/>
          <w:sz w:val="32"/>
          <w:szCs w:val="32"/>
        </w:rPr>
        <w:t xml:space="preserve"> 补助资金采取现金形式发放，根据不同情况采取一次性发放或者按月发放。</w:t>
      </w:r>
    </w:p>
    <w:p w:rsidR="007647C2" w:rsidRPr="007647C2" w:rsidRDefault="007647C2" w:rsidP="007647C2">
      <w:pPr>
        <w:spacing w:line="580" w:lineRule="exact"/>
        <w:jc w:val="center"/>
        <w:rPr>
          <w:rFonts w:ascii="黑体" w:eastAsia="黑体" w:hAnsi="黑体"/>
          <w:bCs/>
          <w:sz w:val="32"/>
          <w:szCs w:val="32"/>
        </w:rPr>
      </w:pPr>
      <w:r w:rsidRPr="007647C2">
        <w:rPr>
          <w:rFonts w:ascii="黑体" w:eastAsia="黑体" w:hAnsi="黑体" w:hint="eastAsia"/>
          <w:bCs/>
          <w:sz w:val="32"/>
          <w:szCs w:val="32"/>
        </w:rPr>
        <w:t>第五章</w:t>
      </w:r>
      <w:r>
        <w:rPr>
          <w:rFonts w:ascii="黑体" w:eastAsia="黑体" w:hAnsi="黑体" w:hint="eastAsia"/>
          <w:bCs/>
          <w:sz w:val="32"/>
          <w:szCs w:val="32"/>
        </w:rPr>
        <w:t xml:space="preserve">  </w:t>
      </w:r>
      <w:r w:rsidRPr="007647C2">
        <w:rPr>
          <w:rFonts w:ascii="黑体" w:eastAsia="黑体" w:hAnsi="黑体" w:hint="eastAsia"/>
          <w:bCs/>
          <w:sz w:val="32"/>
          <w:szCs w:val="32"/>
        </w:rPr>
        <w:t>申请及发放流程</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第十条</w:t>
      </w:r>
      <w:r w:rsidRPr="007647C2">
        <w:rPr>
          <w:rFonts w:ascii="仿宋_GB2312" w:eastAsia="仿宋_GB2312" w:hAnsi="宋体" w:cs="宋体" w:hint="eastAsia"/>
          <w:kern w:val="0"/>
          <w:sz w:val="32"/>
          <w:szCs w:val="32"/>
        </w:rPr>
        <w:t xml:space="preserve"> 遭遇突发性事件的学生由本人向所在学院提出书面</w:t>
      </w:r>
      <w:r w:rsidRPr="007647C2">
        <w:rPr>
          <w:rFonts w:ascii="仿宋_GB2312" w:eastAsia="仿宋_GB2312" w:hAnsi="宋体" w:cs="宋体" w:hint="eastAsia"/>
          <w:kern w:val="0"/>
          <w:sz w:val="32"/>
          <w:szCs w:val="32"/>
        </w:rPr>
        <w:lastRenderedPageBreak/>
        <w:t>申请，填写《中原工学院学生临时困难补助申请表》（见附件），并提供相关事实证明材料。申请补助学生需提供如下材料：</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仿宋_GB2312" w:eastAsia="仿宋_GB2312" w:hAnsi="宋体" w:cs="宋体" w:hint="eastAsia"/>
          <w:kern w:val="0"/>
          <w:sz w:val="32"/>
          <w:szCs w:val="32"/>
        </w:rPr>
        <w:t>（一）当地民政部门出具的详细描述家庭遭遇突发灾祸事件以及家庭受灾情况的证明。</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仿宋_GB2312" w:eastAsia="仿宋_GB2312" w:hAnsi="宋体" w:cs="宋体" w:hint="eastAsia"/>
          <w:kern w:val="0"/>
          <w:sz w:val="32"/>
          <w:szCs w:val="32"/>
        </w:rPr>
        <w:t>（二）家庭主要劳动力死亡的，需提供死亡证明复印件；家庭主要劳动力失去劳动能力的，由医疗机构或者当地残联提供相关证明材料；家庭成员或学生本人在校期间发生重大疾病的，由卫生部门提供病情诊断书、病历材料和医疗收据清单。</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 xml:space="preserve">第十一条 </w:t>
      </w:r>
      <w:r w:rsidRPr="007647C2">
        <w:rPr>
          <w:rFonts w:ascii="仿宋_GB2312" w:eastAsia="仿宋_GB2312" w:hAnsi="宋体" w:cs="宋体" w:hint="eastAsia"/>
          <w:kern w:val="0"/>
          <w:sz w:val="32"/>
          <w:szCs w:val="32"/>
        </w:rPr>
        <w:t>申请补助学生所在学院收到学生申请后，应采取适当方式进行核实，核实无误后，5个工作日内在《中原工学院学生临时困难补助申请表》学院意见栏里签署意见，和其他证明材</w:t>
      </w:r>
      <w:r w:rsidR="00C60081">
        <w:rPr>
          <w:rFonts w:ascii="仿宋_GB2312" w:eastAsia="仿宋_GB2312" w:hAnsi="宋体" w:cs="宋体" w:hint="eastAsia"/>
          <w:kern w:val="0"/>
          <w:sz w:val="32"/>
          <w:szCs w:val="32"/>
        </w:rPr>
        <w:t>料</w:t>
      </w:r>
      <w:r w:rsidRPr="007647C2">
        <w:rPr>
          <w:rFonts w:ascii="仿宋_GB2312" w:eastAsia="仿宋_GB2312" w:hAnsi="宋体" w:cs="宋体" w:hint="eastAsia"/>
          <w:kern w:val="0"/>
          <w:sz w:val="32"/>
          <w:szCs w:val="32"/>
        </w:rPr>
        <w:t>一并上报校学生资助管理中心；</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第十二条</w:t>
      </w:r>
      <w:r w:rsidRPr="007647C2">
        <w:rPr>
          <w:rFonts w:ascii="仿宋_GB2312" w:eastAsia="仿宋_GB2312" w:hAnsi="宋体" w:cs="宋体" w:hint="eastAsia"/>
          <w:kern w:val="0"/>
          <w:sz w:val="32"/>
          <w:szCs w:val="32"/>
        </w:rPr>
        <w:t xml:space="preserve"> 校学生资助管理中心收到学院上报材料后，根据申请补助学生的受灾情况和学院意见制定补助方案，审核并协助学院到财务处办理相关手续。</w:t>
      </w:r>
    </w:p>
    <w:p w:rsidR="007647C2" w:rsidRPr="007647C2" w:rsidRDefault="007647C2" w:rsidP="007647C2">
      <w:pPr>
        <w:spacing w:line="580" w:lineRule="exact"/>
        <w:jc w:val="center"/>
        <w:rPr>
          <w:rFonts w:ascii="黑体" w:eastAsia="黑体" w:hAnsi="黑体"/>
          <w:bCs/>
          <w:sz w:val="32"/>
          <w:szCs w:val="32"/>
        </w:rPr>
      </w:pPr>
      <w:r w:rsidRPr="007647C2">
        <w:rPr>
          <w:rFonts w:ascii="黑体" w:eastAsia="黑体" w:hAnsi="黑体" w:hint="eastAsia"/>
          <w:bCs/>
          <w:sz w:val="32"/>
          <w:szCs w:val="32"/>
        </w:rPr>
        <w:t>第六章</w:t>
      </w:r>
      <w:r>
        <w:rPr>
          <w:rFonts w:ascii="黑体" w:eastAsia="黑体" w:hAnsi="黑体" w:hint="eastAsia"/>
          <w:bCs/>
          <w:sz w:val="32"/>
          <w:szCs w:val="32"/>
        </w:rPr>
        <w:t xml:space="preserve">  </w:t>
      </w:r>
      <w:r w:rsidRPr="007647C2">
        <w:rPr>
          <w:rFonts w:ascii="黑体" w:eastAsia="黑体" w:hAnsi="黑体" w:hint="eastAsia"/>
          <w:bCs/>
          <w:sz w:val="32"/>
          <w:szCs w:val="32"/>
        </w:rPr>
        <w:t>资金的来源及管理</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第十三条</w:t>
      </w:r>
      <w:r w:rsidRPr="007647C2">
        <w:rPr>
          <w:rFonts w:ascii="仿宋_GB2312" w:eastAsia="仿宋_GB2312" w:hAnsi="宋体" w:cs="宋体" w:hint="eastAsia"/>
          <w:kern w:val="0"/>
          <w:sz w:val="32"/>
          <w:szCs w:val="32"/>
        </w:rPr>
        <w:t xml:space="preserve"> 补助资金从学校奖助学金专项经费（事业收入4%-6%计提）中列支。</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第十四条</w:t>
      </w:r>
      <w:r>
        <w:rPr>
          <w:rFonts w:ascii="楷体_GB2312" w:eastAsia="楷体_GB2312" w:hAnsi="黑体" w:hint="eastAsia"/>
          <w:bCs/>
          <w:sz w:val="32"/>
          <w:szCs w:val="32"/>
        </w:rPr>
        <w:t xml:space="preserve"> </w:t>
      </w:r>
      <w:r w:rsidRPr="007647C2">
        <w:rPr>
          <w:rFonts w:ascii="仿宋_GB2312" w:eastAsia="仿宋_GB2312" w:hAnsi="宋体" w:cs="宋体" w:hint="eastAsia"/>
          <w:kern w:val="0"/>
          <w:sz w:val="32"/>
          <w:szCs w:val="32"/>
        </w:rPr>
        <w:t>实行分账核算，专款专用，不得截留、挤占、挪用，同时接受财政、审计、纪检监察、主管机关等部门的检查和监督。</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r w:rsidRPr="007647C2">
        <w:rPr>
          <w:rFonts w:ascii="楷体_GB2312" w:eastAsia="楷体_GB2312" w:hAnsi="黑体" w:hint="eastAsia"/>
          <w:bCs/>
          <w:sz w:val="32"/>
          <w:szCs w:val="32"/>
        </w:rPr>
        <w:t>第十五条</w:t>
      </w:r>
      <w:r w:rsidRPr="007647C2">
        <w:rPr>
          <w:rFonts w:ascii="仿宋_GB2312" w:eastAsia="仿宋_GB2312" w:hint="eastAsia"/>
          <w:b/>
          <w:bCs/>
          <w:sz w:val="32"/>
          <w:szCs w:val="32"/>
        </w:rPr>
        <w:t xml:space="preserve"> </w:t>
      </w:r>
      <w:r w:rsidRPr="007647C2">
        <w:rPr>
          <w:rFonts w:ascii="仿宋_GB2312" w:eastAsia="仿宋_GB2312" w:hAnsi="宋体" w:cs="宋体" w:hint="eastAsia"/>
          <w:kern w:val="0"/>
          <w:sz w:val="32"/>
          <w:szCs w:val="32"/>
        </w:rPr>
        <w:t>对提供虚假证明、骗取补助资金的，由校学生资</w:t>
      </w:r>
      <w:r w:rsidRPr="007647C2">
        <w:rPr>
          <w:rFonts w:ascii="仿宋_GB2312" w:eastAsia="仿宋_GB2312" w:hAnsi="宋体" w:cs="宋体" w:hint="eastAsia"/>
          <w:kern w:val="0"/>
          <w:sz w:val="32"/>
          <w:szCs w:val="32"/>
        </w:rPr>
        <w:lastRenderedPageBreak/>
        <w:t>助管理中心协同相关部门追究当事人的责任，并追回补取的资金。</w:t>
      </w:r>
    </w:p>
    <w:p w:rsidR="007647C2" w:rsidRPr="007647C2" w:rsidRDefault="007647C2" w:rsidP="007647C2">
      <w:pPr>
        <w:spacing w:line="580" w:lineRule="exact"/>
        <w:jc w:val="center"/>
        <w:rPr>
          <w:rFonts w:ascii="仿宋_GB2312" w:eastAsia="仿宋_GB2312"/>
          <w:b/>
          <w:bCs/>
          <w:sz w:val="32"/>
          <w:szCs w:val="32"/>
        </w:rPr>
      </w:pPr>
      <w:r w:rsidRPr="007647C2">
        <w:rPr>
          <w:rFonts w:ascii="黑体" w:eastAsia="黑体" w:hAnsi="黑体" w:hint="eastAsia"/>
          <w:bCs/>
          <w:sz w:val="32"/>
          <w:szCs w:val="32"/>
        </w:rPr>
        <w:t>第七章</w:t>
      </w:r>
      <w:r>
        <w:rPr>
          <w:rFonts w:ascii="黑体" w:eastAsia="黑体" w:hAnsi="黑体" w:hint="eastAsia"/>
          <w:bCs/>
          <w:sz w:val="32"/>
          <w:szCs w:val="32"/>
        </w:rPr>
        <w:t xml:space="preserve">  </w:t>
      </w:r>
      <w:r w:rsidRPr="007647C2">
        <w:rPr>
          <w:rFonts w:ascii="黑体" w:eastAsia="黑体" w:hAnsi="黑体" w:hint="eastAsia"/>
          <w:bCs/>
          <w:sz w:val="32"/>
          <w:szCs w:val="32"/>
        </w:rPr>
        <w:t>附</w:t>
      </w:r>
      <w:r>
        <w:rPr>
          <w:rFonts w:ascii="黑体" w:eastAsia="黑体" w:hAnsi="黑体" w:hint="eastAsia"/>
          <w:bCs/>
          <w:sz w:val="32"/>
          <w:szCs w:val="32"/>
        </w:rPr>
        <w:t xml:space="preserve">  </w:t>
      </w:r>
      <w:r w:rsidRPr="007647C2">
        <w:rPr>
          <w:rFonts w:ascii="黑体" w:eastAsia="黑体" w:hAnsi="黑体" w:hint="eastAsia"/>
          <w:bCs/>
          <w:sz w:val="32"/>
          <w:szCs w:val="32"/>
        </w:rPr>
        <w:t>则</w:t>
      </w:r>
    </w:p>
    <w:p w:rsidR="007647C2" w:rsidRPr="007647C2" w:rsidRDefault="007647C2" w:rsidP="007647C2">
      <w:pPr>
        <w:pStyle w:val="1"/>
        <w:keepNext w:val="0"/>
        <w:keepLines w:val="0"/>
        <w:spacing w:before="0" w:after="0" w:line="580" w:lineRule="exact"/>
        <w:ind w:firstLineChars="200" w:firstLine="640"/>
        <w:rPr>
          <w:rFonts w:ascii="仿宋_GB2312" w:eastAsia="仿宋_GB2312" w:hAnsi="宋体" w:cs="宋体"/>
          <w:b w:val="0"/>
          <w:bCs w:val="0"/>
          <w:kern w:val="0"/>
          <w:sz w:val="32"/>
          <w:szCs w:val="32"/>
        </w:rPr>
      </w:pPr>
      <w:r w:rsidRPr="007647C2">
        <w:rPr>
          <w:rFonts w:ascii="楷体_GB2312" w:eastAsia="楷体_GB2312" w:hAnsi="黑体" w:hint="eastAsia"/>
          <w:b w:val="0"/>
          <w:kern w:val="2"/>
          <w:sz w:val="32"/>
          <w:szCs w:val="32"/>
        </w:rPr>
        <w:t>第十六条</w:t>
      </w:r>
      <w:r w:rsidRPr="007647C2">
        <w:rPr>
          <w:rFonts w:ascii="仿宋_GB2312" w:eastAsia="仿宋_GB2312" w:hint="eastAsia"/>
          <w:kern w:val="2"/>
          <w:sz w:val="32"/>
          <w:szCs w:val="32"/>
        </w:rPr>
        <w:t xml:space="preserve"> </w:t>
      </w:r>
      <w:r w:rsidRPr="007647C2">
        <w:rPr>
          <w:rFonts w:ascii="仿宋_GB2312" w:eastAsia="仿宋_GB2312" w:hAnsi="宋体" w:cs="宋体" w:hint="eastAsia"/>
          <w:b w:val="0"/>
          <w:bCs w:val="0"/>
          <w:kern w:val="0"/>
          <w:sz w:val="32"/>
          <w:szCs w:val="32"/>
        </w:rPr>
        <w:t>本办法自颁布之日起施行。原《中原工学院学生临时困难补助管理办法》 (中工学〔2007〕45号)同时废止，其他有关文件规定与本办法不一致的，以本办法为准。</w:t>
      </w:r>
    </w:p>
    <w:p w:rsidR="007647C2" w:rsidRPr="007647C2" w:rsidRDefault="007647C2" w:rsidP="007647C2">
      <w:pPr>
        <w:pStyle w:val="2"/>
        <w:keepNext w:val="0"/>
        <w:keepLines w:val="0"/>
        <w:spacing w:before="0" w:after="0" w:line="580" w:lineRule="exact"/>
        <w:ind w:firstLineChars="200" w:firstLine="640"/>
        <w:rPr>
          <w:rFonts w:ascii="仿宋_GB2312" w:eastAsia="仿宋_GB2312" w:hAnsi="宋体" w:cs="宋体"/>
          <w:b w:val="0"/>
          <w:bCs w:val="0"/>
          <w:kern w:val="0"/>
        </w:rPr>
      </w:pPr>
      <w:r w:rsidRPr="007647C2">
        <w:rPr>
          <w:rFonts w:ascii="楷体_GB2312" w:eastAsia="楷体_GB2312" w:hAnsi="黑体" w:hint="eastAsia"/>
          <w:b w:val="0"/>
        </w:rPr>
        <w:t xml:space="preserve">第十七条 </w:t>
      </w:r>
      <w:r w:rsidRPr="007647C2">
        <w:rPr>
          <w:rFonts w:ascii="仿宋_GB2312" w:eastAsia="仿宋_GB2312" w:hAnsi="宋体" w:cs="宋体" w:hint="eastAsia"/>
          <w:b w:val="0"/>
          <w:bCs w:val="0"/>
          <w:kern w:val="0"/>
        </w:rPr>
        <w:t>本办法由校学生资助管理中心负责解释。</w:t>
      </w:r>
    </w:p>
    <w:p w:rsidR="007647C2" w:rsidRPr="007647C2" w:rsidRDefault="007647C2" w:rsidP="007647C2">
      <w:pPr>
        <w:spacing w:line="580" w:lineRule="exact"/>
        <w:ind w:firstLineChars="200" w:firstLine="640"/>
        <w:rPr>
          <w:rFonts w:ascii="仿宋_GB2312" w:eastAsia="仿宋_GB2312" w:hAnsi="宋体" w:cs="宋体"/>
          <w:kern w:val="0"/>
          <w:sz w:val="32"/>
          <w:szCs w:val="32"/>
        </w:rPr>
      </w:pPr>
    </w:p>
    <w:p w:rsidR="007647C2" w:rsidRPr="007647C2" w:rsidRDefault="007647C2" w:rsidP="007647C2">
      <w:pPr>
        <w:spacing w:line="580" w:lineRule="exact"/>
        <w:ind w:firstLineChars="200" w:firstLine="640"/>
        <w:rPr>
          <w:rFonts w:ascii="仿宋_GB2312" w:eastAsia="仿宋_GB2312" w:hAnsi="宋体"/>
          <w:sz w:val="32"/>
          <w:szCs w:val="32"/>
        </w:rPr>
      </w:pPr>
      <w:r w:rsidRPr="007647C2">
        <w:rPr>
          <w:rFonts w:ascii="仿宋_GB2312" w:eastAsia="仿宋_GB2312" w:hAnsi="宋体" w:hint="eastAsia"/>
          <w:sz w:val="32"/>
          <w:szCs w:val="32"/>
        </w:rPr>
        <w:t>附件  中原工学院学生临时困难补助申请表</w:t>
      </w:r>
    </w:p>
    <w:p w:rsidR="007647C2" w:rsidRDefault="007647C2" w:rsidP="007647C2">
      <w:pPr>
        <w:spacing w:line="520" w:lineRule="exact"/>
        <w:ind w:firstLineChars="200" w:firstLine="640"/>
        <w:rPr>
          <w:rFonts w:ascii="仿宋_GB2312" w:eastAsia="仿宋_GB2312" w:hAnsi="宋体"/>
          <w:sz w:val="32"/>
          <w:szCs w:val="32"/>
        </w:rPr>
      </w:pPr>
    </w:p>
    <w:p w:rsidR="005D3575" w:rsidRPr="007647C2"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450329">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Pr="007647C2" w:rsidRDefault="007647C2" w:rsidP="007647C2">
      <w:pPr>
        <w:spacing w:line="580" w:lineRule="exact"/>
        <w:ind w:leftChars="-171" w:left="-45" w:hangingChars="112" w:hanging="314"/>
        <w:rPr>
          <w:rFonts w:ascii="黑体" w:eastAsia="黑体" w:hAnsi="黑体"/>
          <w:sz w:val="28"/>
          <w:szCs w:val="28"/>
        </w:rPr>
      </w:pPr>
      <w:r w:rsidRPr="007647C2">
        <w:rPr>
          <w:rFonts w:ascii="黑体" w:eastAsia="黑体" w:hAnsi="黑体" w:hint="eastAsia"/>
          <w:sz w:val="28"/>
          <w:szCs w:val="28"/>
        </w:rPr>
        <w:lastRenderedPageBreak/>
        <w:t xml:space="preserve">附件         </w:t>
      </w:r>
    </w:p>
    <w:p w:rsidR="007647C2" w:rsidRPr="007647C2" w:rsidRDefault="007647C2" w:rsidP="007647C2">
      <w:pPr>
        <w:spacing w:line="580" w:lineRule="exact"/>
        <w:ind w:leftChars="-171" w:left="134" w:hangingChars="112" w:hanging="493"/>
        <w:jc w:val="center"/>
        <w:rPr>
          <w:rFonts w:ascii="方正小标宋简体" w:eastAsia="方正小标宋简体" w:hAnsi="宋体"/>
          <w:sz w:val="44"/>
          <w:szCs w:val="44"/>
        </w:rPr>
      </w:pPr>
      <w:r w:rsidRPr="007647C2">
        <w:rPr>
          <w:rFonts w:ascii="方正小标宋简体" w:eastAsia="方正小标宋简体" w:hAnsi="黑体" w:hint="eastAsia"/>
          <w:sz w:val="44"/>
          <w:szCs w:val="44"/>
        </w:rPr>
        <w:t>中原工学院学生临时困难补助申请表</w:t>
      </w:r>
    </w:p>
    <w:p w:rsidR="007647C2" w:rsidRDefault="007647C2" w:rsidP="007647C2">
      <w:pPr>
        <w:spacing w:line="360" w:lineRule="auto"/>
        <w:ind w:leftChars="-257" w:left="-540"/>
        <w:rPr>
          <w:rFonts w:ascii="华文仿宋" w:eastAsia="华文仿宋" w:hAnsi="华文仿宋"/>
          <w:sz w:val="28"/>
          <w:szCs w:val="28"/>
        </w:rPr>
      </w:pPr>
      <w:r>
        <w:rPr>
          <w:rFonts w:ascii="华文仿宋" w:eastAsia="华文仿宋" w:hAnsi="华文仿宋" w:hint="eastAsia"/>
          <w:sz w:val="28"/>
          <w:szCs w:val="28"/>
        </w:rPr>
        <w:t xml:space="preserve">学院名称：                     </w:t>
      </w:r>
    </w:p>
    <w:tbl>
      <w:tblPr>
        <w:tblW w:w="10172"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1584"/>
        <w:gridCol w:w="216"/>
        <w:gridCol w:w="864"/>
        <w:gridCol w:w="396"/>
        <w:gridCol w:w="1528"/>
        <w:gridCol w:w="308"/>
        <w:gridCol w:w="952"/>
        <w:gridCol w:w="2252"/>
      </w:tblGrid>
      <w:tr w:rsidR="007647C2" w:rsidTr="007647C2">
        <w:trPr>
          <w:trHeight w:val="469"/>
          <w:jc w:val="center"/>
        </w:trPr>
        <w:tc>
          <w:tcPr>
            <w:tcW w:w="2072" w:type="dxa"/>
          </w:tcPr>
          <w:p w:rsidR="007647C2" w:rsidRDefault="007647C2" w:rsidP="007647C2">
            <w:pPr>
              <w:spacing w:line="200" w:lineRule="atLeast"/>
              <w:jc w:val="center"/>
              <w:rPr>
                <w:rFonts w:ascii="华文仿宋" w:eastAsia="华文仿宋" w:hAnsi="华文仿宋"/>
                <w:sz w:val="24"/>
              </w:rPr>
            </w:pPr>
            <w:r>
              <w:rPr>
                <w:rFonts w:ascii="华文仿宋" w:eastAsia="华文仿宋" w:hAnsi="华文仿宋" w:hint="eastAsia"/>
                <w:sz w:val="24"/>
              </w:rPr>
              <w:t>学生姓名</w:t>
            </w:r>
          </w:p>
        </w:tc>
        <w:tc>
          <w:tcPr>
            <w:tcW w:w="1584" w:type="dxa"/>
          </w:tcPr>
          <w:p w:rsidR="007647C2" w:rsidRDefault="007647C2" w:rsidP="007647C2">
            <w:pPr>
              <w:spacing w:line="200" w:lineRule="atLeast"/>
              <w:jc w:val="center"/>
              <w:rPr>
                <w:rFonts w:ascii="华文仿宋" w:eastAsia="华文仿宋" w:hAnsi="华文仿宋"/>
                <w:sz w:val="24"/>
              </w:rPr>
            </w:pPr>
          </w:p>
        </w:tc>
        <w:tc>
          <w:tcPr>
            <w:tcW w:w="1080" w:type="dxa"/>
            <w:gridSpan w:val="2"/>
          </w:tcPr>
          <w:p w:rsidR="007647C2" w:rsidRDefault="007647C2" w:rsidP="00C2710A">
            <w:pPr>
              <w:spacing w:line="360" w:lineRule="auto"/>
              <w:jc w:val="center"/>
              <w:rPr>
                <w:rFonts w:ascii="华文仿宋" w:eastAsia="华文仿宋" w:hAnsi="华文仿宋"/>
                <w:sz w:val="24"/>
              </w:rPr>
            </w:pPr>
            <w:r>
              <w:rPr>
                <w:rFonts w:ascii="华文仿宋" w:eastAsia="华文仿宋" w:hAnsi="华文仿宋" w:hint="eastAsia"/>
                <w:sz w:val="24"/>
              </w:rPr>
              <w:t>班级</w:t>
            </w:r>
          </w:p>
        </w:tc>
        <w:tc>
          <w:tcPr>
            <w:tcW w:w="1924" w:type="dxa"/>
            <w:gridSpan w:val="2"/>
          </w:tcPr>
          <w:p w:rsidR="007647C2" w:rsidRDefault="007647C2" w:rsidP="00C2710A">
            <w:pPr>
              <w:spacing w:line="360" w:lineRule="auto"/>
              <w:jc w:val="center"/>
              <w:rPr>
                <w:rFonts w:ascii="华文仿宋" w:eastAsia="华文仿宋" w:hAnsi="华文仿宋"/>
                <w:sz w:val="24"/>
              </w:rPr>
            </w:pPr>
          </w:p>
        </w:tc>
        <w:tc>
          <w:tcPr>
            <w:tcW w:w="1260" w:type="dxa"/>
            <w:gridSpan w:val="2"/>
          </w:tcPr>
          <w:p w:rsidR="007647C2" w:rsidRDefault="007647C2" w:rsidP="00C2710A">
            <w:pPr>
              <w:spacing w:line="360" w:lineRule="auto"/>
              <w:jc w:val="center"/>
              <w:rPr>
                <w:rFonts w:ascii="华文仿宋" w:eastAsia="华文仿宋" w:hAnsi="华文仿宋"/>
                <w:sz w:val="24"/>
              </w:rPr>
            </w:pPr>
            <w:r>
              <w:rPr>
                <w:rFonts w:ascii="华文仿宋" w:eastAsia="华文仿宋" w:hAnsi="华文仿宋" w:hint="eastAsia"/>
                <w:sz w:val="24"/>
              </w:rPr>
              <w:t>学号</w:t>
            </w:r>
          </w:p>
        </w:tc>
        <w:tc>
          <w:tcPr>
            <w:tcW w:w="2252" w:type="dxa"/>
          </w:tcPr>
          <w:p w:rsidR="007647C2" w:rsidRDefault="007647C2" w:rsidP="00C2710A">
            <w:pPr>
              <w:spacing w:line="360" w:lineRule="auto"/>
              <w:rPr>
                <w:rFonts w:ascii="华文仿宋" w:eastAsia="华文仿宋" w:hAnsi="华文仿宋"/>
                <w:sz w:val="24"/>
              </w:rPr>
            </w:pPr>
            <w:r>
              <w:rPr>
                <w:rFonts w:ascii="华文仿宋" w:eastAsia="华文仿宋" w:hAnsi="华文仿宋" w:hint="eastAsia"/>
                <w:sz w:val="24"/>
              </w:rPr>
              <w:t xml:space="preserve"> </w:t>
            </w:r>
          </w:p>
        </w:tc>
      </w:tr>
      <w:tr w:rsidR="007647C2" w:rsidTr="007647C2">
        <w:trPr>
          <w:trHeight w:val="407"/>
          <w:jc w:val="center"/>
        </w:trPr>
        <w:tc>
          <w:tcPr>
            <w:tcW w:w="2072" w:type="dxa"/>
          </w:tcPr>
          <w:p w:rsidR="007647C2" w:rsidRDefault="007647C2" w:rsidP="007647C2">
            <w:pPr>
              <w:spacing w:line="200" w:lineRule="atLeast"/>
              <w:rPr>
                <w:rFonts w:ascii="华文仿宋" w:eastAsia="华文仿宋" w:hAnsi="华文仿宋"/>
                <w:sz w:val="24"/>
              </w:rPr>
            </w:pPr>
            <w:r>
              <w:rPr>
                <w:rFonts w:ascii="华文仿宋" w:eastAsia="华文仿宋" w:hAnsi="华文仿宋" w:hint="eastAsia"/>
                <w:sz w:val="24"/>
              </w:rPr>
              <w:t>本人联系电话</w:t>
            </w:r>
          </w:p>
        </w:tc>
        <w:tc>
          <w:tcPr>
            <w:tcW w:w="3060" w:type="dxa"/>
            <w:gridSpan w:val="4"/>
          </w:tcPr>
          <w:p w:rsidR="007647C2" w:rsidRDefault="007647C2" w:rsidP="007647C2">
            <w:pPr>
              <w:spacing w:line="200" w:lineRule="atLeast"/>
              <w:rPr>
                <w:rFonts w:ascii="华文仿宋" w:eastAsia="华文仿宋" w:hAnsi="华文仿宋"/>
                <w:sz w:val="24"/>
              </w:rPr>
            </w:pPr>
          </w:p>
        </w:tc>
        <w:tc>
          <w:tcPr>
            <w:tcW w:w="1836" w:type="dxa"/>
            <w:gridSpan w:val="2"/>
          </w:tcPr>
          <w:p w:rsidR="007647C2" w:rsidRDefault="007647C2" w:rsidP="00C2710A">
            <w:pPr>
              <w:spacing w:line="360" w:lineRule="auto"/>
              <w:rPr>
                <w:rFonts w:ascii="华文仿宋" w:eastAsia="华文仿宋" w:hAnsi="华文仿宋"/>
                <w:szCs w:val="21"/>
              </w:rPr>
            </w:pPr>
            <w:r>
              <w:rPr>
                <w:rFonts w:ascii="华文仿宋" w:eastAsia="华文仿宋" w:hAnsi="华文仿宋" w:hint="eastAsia"/>
                <w:sz w:val="24"/>
              </w:rPr>
              <w:t xml:space="preserve"> </w:t>
            </w:r>
            <w:r>
              <w:rPr>
                <w:rFonts w:ascii="华文仿宋" w:eastAsia="华文仿宋" w:hAnsi="华文仿宋" w:hint="eastAsia"/>
                <w:szCs w:val="21"/>
              </w:rPr>
              <w:t>拟申请补助金额</w:t>
            </w:r>
          </w:p>
        </w:tc>
        <w:tc>
          <w:tcPr>
            <w:tcW w:w="3204" w:type="dxa"/>
            <w:gridSpan w:val="2"/>
          </w:tcPr>
          <w:p w:rsidR="007647C2" w:rsidRDefault="007647C2" w:rsidP="00C2710A">
            <w:pPr>
              <w:spacing w:line="360" w:lineRule="auto"/>
              <w:rPr>
                <w:rFonts w:ascii="华文仿宋" w:eastAsia="华文仿宋" w:hAnsi="华文仿宋"/>
                <w:sz w:val="24"/>
              </w:rPr>
            </w:pPr>
          </w:p>
        </w:tc>
      </w:tr>
      <w:tr w:rsidR="007647C2" w:rsidTr="007647C2">
        <w:trPr>
          <w:jc w:val="center"/>
        </w:trPr>
        <w:tc>
          <w:tcPr>
            <w:tcW w:w="10172" w:type="dxa"/>
            <w:gridSpan w:val="9"/>
          </w:tcPr>
          <w:p w:rsidR="007647C2" w:rsidRDefault="007647C2" w:rsidP="007647C2">
            <w:pPr>
              <w:spacing w:line="200" w:lineRule="atLeast"/>
              <w:jc w:val="center"/>
              <w:rPr>
                <w:rFonts w:ascii="华文仿宋" w:eastAsia="华文仿宋" w:hAnsi="华文仿宋"/>
                <w:sz w:val="24"/>
              </w:rPr>
            </w:pPr>
            <w:r>
              <w:rPr>
                <w:rFonts w:ascii="华文仿宋" w:eastAsia="华文仿宋" w:hAnsi="华文仿宋" w:hint="eastAsia"/>
                <w:sz w:val="24"/>
              </w:rPr>
              <w:t>家庭成员相关情况</w:t>
            </w:r>
          </w:p>
        </w:tc>
      </w:tr>
      <w:tr w:rsidR="007647C2" w:rsidTr="007647C2">
        <w:trPr>
          <w:jc w:val="center"/>
        </w:trPr>
        <w:tc>
          <w:tcPr>
            <w:tcW w:w="2072" w:type="dxa"/>
          </w:tcPr>
          <w:p w:rsidR="007647C2" w:rsidRDefault="007647C2" w:rsidP="007647C2">
            <w:pPr>
              <w:spacing w:line="200" w:lineRule="atLeast"/>
              <w:jc w:val="center"/>
              <w:rPr>
                <w:rFonts w:ascii="华文仿宋" w:eastAsia="华文仿宋" w:hAnsi="华文仿宋"/>
                <w:sz w:val="24"/>
              </w:rPr>
            </w:pPr>
            <w:r>
              <w:rPr>
                <w:rFonts w:ascii="华文仿宋" w:eastAsia="华文仿宋" w:hAnsi="华文仿宋" w:hint="eastAsia"/>
                <w:sz w:val="24"/>
              </w:rPr>
              <w:t>姓名</w:t>
            </w:r>
          </w:p>
        </w:tc>
        <w:tc>
          <w:tcPr>
            <w:tcW w:w="1800" w:type="dxa"/>
            <w:gridSpan w:val="2"/>
          </w:tcPr>
          <w:p w:rsidR="007647C2" w:rsidRDefault="007647C2" w:rsidP="007647C2">
            <w:pPr>
              <w:spacing w:line="200" w:lineRule="atLeast"/>
              <w:jc w:val="center"/>
              <w:rPr>
                <w:rFonts w:ascii="华文仿宋" w:eastAsia="华文仿宋" w:hAnsi="华文仿宋"/>
                <w:sz w:val="24"/>
              </w:rPr>
            </w:pPr>
            <w:r>
              <w:rPr>
                <w:rFonts w:ascii="华文仿宋" w:eastAsia="华文仿宋" w:hAnsi="华文仿宋" w:hint="eastAsia"/>
                <w:sz w:val="24"/>
              </w:rPr>
              <w:t>称谓</w:t>
            </w:r>
          </w:p>
        </w:tc>
        <w:tc>
          <w:tcPr>
            <w:tcW w:w="4048" w:type="dxa"/>
            <w:gridSpan w:val="5"/>
          </w:tcPr>
          <w:p w:rsidR="007647C2" w:rsidRDefault="007647C2" w:rsidP="00C2710A">
            <w:pPr>
              <w:spacing w:line="360" w:lineRule="auto"/>
              <w:jc w:val="center"/>
              <w:rPr>
                <w:rFonts w:ascii="华文仿宋" w:eastAsia="华文仿宋" w:hAnsi="华文仿宋"/>
                <w:sz w:val="24"/>
              </w:rPr>
            </w:pPr>
            <w:r>
              <w:rPr>
                <w:rFonts w:ascii="华文仿宋" w:eastAsia="华文仿宋" w:hAnsi="华文仿宋" w:hint="eastAsia"/>
                <w:sz w:val="24"/>
              </w:rPr>
              <w:t>工作单位</w:t>
            </w:r>
          </w:p>
        </w:tc>
        <w:tc>
          <w:tcPr>
            <w:tcW w:w="2252" w:type="dxa"/>
          </w:tcPr>
          <w:p w:rsidR="007647C2" w:rsidRDefault="007647C2" w:rsidP="00C2710A">
            <w:pPr>
              <w:spacing w:line="360" w:lineRule="auto"/>
              <w:jc w:val="center"/>
              <w:rPr>
                <w:rFonts w:ascii="华文仿宋" w:eastAsia="华文仿宋" w:hAnsi="华文仿宋"/>
                <w:sz w:val="24"/>
              </w:rPr>
            </w:pPr>
            <w:r>
              <w:rPr>
                <w:rFonts w:ascii="华文仿宋" w:eastAsia="华文仿宋" w:hAnsi="华文仿宋" w:hint="eastAsia"/>
                <w:sz w:val="24"/>
              </w:rPr>
              <w:t>月收入（元）</w:t>
            </w:r>
          </w:p>
        </w:tc>
      </w:tr>
      <w:tr w:rsidR="007647C2" w:rsidTr="007647C2">
        <w:trPr>
          <w:trHeight w:val="349"/>
          <w:jc w:val="center"/>
        </w:trPr>
        <w:tc>
          <w:tcPr>
            <w:tcW w:w="2072" w:type="dxa"/>
          </w:tcPr>
          <w:p w:rsidR="007647C2" w:rsidRDefault="007647C2" w:rsidP="007647C2">
            <w:pPr>
              <w:spacing w:line="200" w:lineRule="atLeast"/>
              <w:rPr>
                <w:rFonts w:ascii="华文仿宋" w:eastAsia="华文仿宋" w:hAnsi="华文仿宋"/>
                <w:sz w:val="24"/>
              </w:rPr>
            </w:pPr>
          </w:p>
        </w:tc>
        <w:tc>
          <w:tcPr>
            <w:tcW w:w="1800" w:type="dxa"/>
            <w:gridSpan w:val="2"/>
          </w:tcPr>
          <w:p w:rsidR="007647C2" w:rsidRDefault="007647C2" w:rsidP="007647C2">
            <w:pPr>
              <w:spacing w:line="200" w:lineRule="atLeast"/>
              <w:rPr>
                <w:rFonts w:ascii="华文仿宋" w:eastAsia="华文仿宋" w:hAnsi="华文仿宋"/>
                <w:sz w:val="24"/>
              </w:rPr>
            </w:pPr>
          </w:p>
        </w:tc>
        <w:tc>
          <w:tcPr>
            <w:tcW w:w="4048" w:type="dxa"/>
            <w:gridSpan w:val="5"/>
          </w:tcPr>
          <w:p w:rsidR="007647C2" w:rsidRDefault="007647C2" w:rsidP="00C2710A">
            <w:pPr>
              <w:spacing w:line="360" w:lineRule="auto"/>
              <w:rPr>
                <w:rFonts w:ascii="华文仿宋" w:eastAsia="华文仿宋" w:hAnsi="华文仿宋"/>
                <w:sz w:val="24"/>
              </w:rPr>
            </w:pPr>
          </w:p>
        </w:tc>
        <w:tc>
          <w:tcPr>
            <w:tcW w:w="2252" w:type="dxa"/>
          </w:tcPr>
          <w:p w:rsidR="007647C2" w:rsidRDefault="007647C2" w:rsidP="00C2710A">
            <w:pPr>
              <w:spacing w:line="360" w:lineRule="auto"/>
              <w:rPr>
                <w:rFonts w:ascii="华文仿宋" w:eastAsia="华文仿宋" w:hAnsi="华文仿宋"/>
                <w:sz w:val="24"/>
              </w:rPr>
            </w:pPr>
          </w:p>
        </w:tc>
      </w:tr>
      <w:tr w:rsidR="007647C2" w:rsidTr="007647C2">
        <w:trPr>
          <w:jc w:val="center"/>
        </w:trPr>
        <w:tc>
          <w:tcPr>
            <w:tcW w:w="2072" w:type="dxa"/>
          </w:tcPr>
          <w:p w:rsidR="007647C2" w:rsidRDefault="007647C2" w:rsidP="007647C2">
            <w:pPr>
              <w:spacing w:line="200" w:lineRule="atLeast"/>
              <w:rPr>
                <w:rFonts w:ascii="华文仿宋" w:eastAsia="华文仿宋" w:hAnsi="华文仿宋"/>
                <w:sz w:val="24"/>
              </w:rPr>
            </w:pPr>
          </w:p>
        </w:tc>
        <w:tc>
          <w:tcPr>
            <w:tcW w:w="1800" w:type="dxa"/>
            <w:gridSpan w:val="2"/>
          </w:tcPr>
          <w:p w:rsidR="007647C2" w:rsidRDefault="007647C2" w:rsidP="007647C2">
            <w:pPr>
              <w:spacing w:line="200" w:lineRule="atLeast"/>
              <w:rPr>
                <w:rFonts w:ascii="华文仿宋" w:eastAsia="华文仿宋" w:hAnsi="华文仿宋"/>
                <w:sz w:val="24"/>
              </w:rPr>
            </w:pPr>
          </w:p>
        </w:tc>
        <w:tc>
          <w:tcPr>
            <w:tcW w:w="4048" w:type="dxa"/>
            <w:gridSpan w:val="5"/>
          </w:tcPr>
          <w:p w:rsidR="007647C2" w:rsidRDefault="007647C2" w:rsidP="00C2710A">
            <w:pPr>
              <w:spacing w:line="360" w:lineRule="auto"/>
              <w:rPr>
                <w:rFonts w:ascii="华文仿宋" w:eastAsia="华文仿宋" w:hAnsi="华文仿宋"/>
                <w:sz w:val="24"/>
              </w:rPr>
            </w:pPr>
          </w:p>
        </w:tc>
        <w:tc>
          <w:tcPr>
            <w:tcW w:w="2252" w:type="dxa"/>
          </w:tcPr>
          <w:p w:rsidR="007647C2" w:rsidRDefault="007647C2" w:rsidP="00C2710A">
            <w:pPr>
              <w:spacing w:line="360" w:lineRule="auto"/>
              <w:rPr>
                <w:rFonts w:ascii="华文仿宋" w:eastAsia="华文仿宋" w:hAnsi="华文仿宋"/>
                <w:sz w:val="24"/>
              </w:rPr>
            </w:pPr>
          </w:p>
        </w:tc>
      </w:tr>
      <w:tr w:rsidR="007647C2" w:rsidTr="007647C2">
        <w:trPr>
          <w:trHeight w:val="477"/>
          <w:jc w:val="center"/>
        </w:trPr>
        <w:tc>
          <w:tcPr>
            <w:tcW w:w="2072" w:type="dxa"/>
          </w:tcPr>
          <w:p w:rsidR="007647C2" w:rsidRDefault="007647C2" w:rsidP="007647C2">
            <w:pPr>
              <w:spacing w:line="200" w:lineRule="atLeast"/>
              <w:rPr>
                <w:rFonts w:ascii="华文仿宋" w:eastAsia="华文仿宋" w:hAnsi="华文仿宋"/>
                <w:sz w:val="24"/>
              </w:rPr>
            </w:pPr>
          </w:p>
        </w:tc>
        <w:tc>
          <w:tcPr>
            <w:tcW w:w="1800" w:type="dxa"/>
            <w:gridSpan w:val="2"/>
          </w:tcPr>
          <w:p w:rsidR="007647C2" w:rsidRDefault="007647C2" w:rsidP="007647C2">
            <w:pPr>
              <w:spacing w:line="200" w:lineRule="atLeast"/>
              <w:rPr>
                <w:rFonts w:ascii="华文仿宋" w:eastAsia="华文仿宋" w:hAnsi="华文仿宋"/>
                <w:sz w:val="24"/>
              </w:rPr>
            </w:pPr>
          </w:p>
        </w:tc>
        <w:tc>
          <w:tcPr>
            <w:tcW w:w="4048" w:type="dxa"/>
            <w:gridSpan w:val="5"/>
          </w:tcPr>
          <w:p w:rsidR="007647C2" w:rsidRDefault="007647C2" w:rsidP="00C2710A">
            <w:pPr>
              <w:spacing w:line="360" w:lineRule="auto"/>
              <w:rPr>
                <w:rFonts w:ascii="华文仿宋" w:eastAsia="华文仿宋" w:hAnsi="华文仿宋"/>
                <w:sz w:val="24"/>
              </w:rPr>
            </w:pPr>
          </w:p>
        </w:tc>
        <w:tc>
          <w:tcPr>
            <w:tcW w:w="2252" w:type="dxa"/>
          </w:tcPr>
          <w:p w:rsidR="007647C2" w:rsidRDefault="007647C2" w:rsidP="00C2710A">
            <w:pPr>
              <w:spacing w:line="360" w:lineRule="auto"/>
              <w:rPr>
                <w:rFonts w:ascii="华文仿宋" w:eastAsia="华文仿宋" w:hAnsi="华文仿宋"/>
                <w:sz w:val="24"/>
              </w:rPr>
            </w:pPr>
          </w:p>
        </w:tc>
      </w:tr>
      <w:tr w:rsidR="007647C2" w:rsidTr="007647C2">
        <w:trPr>
          <w:cantSplit/>
          <w:trHeight w:val="2134"/>
          <w:jc w:val="center"/>
        </w:trPr>
        <w:tc>
          <w:tcPr>
            <w:tcW w:w="2072" w:type="dxa"/>
            <w:textDirection w:val="tbRlV"/>
            <w:vAlign w:val="center"/>
          </w:tcPr>
          <w:p w:rsidR="007647C2" w:rsidRDefault="007647C2" w:rsidP="007647C2">
            <w:pPr>
              <w:spacing w:line="200" w:lineRule="atLeast"/>
              <w:ind w:left="113" w:right="113"/>
              <w:jc w:val="center"/>
              <w:rPr>
                <w:rFonts w:ascii="华文仿宋" w:eastAsia="华文仿宋" w:hAnsi="华文仿宋"/>
                <w:sz w:val="24"/>
              </w:rPr>
            </w:pPr>
            <w:r>
              <w:rPr>
                <w:rFonts w:ascii="华文仿宋" w:eastAsia="华文仿宋" w:hAnsi="华文仿宋" w:hint="eastAsia"/>
                <w:sz w:val="24"/>
              </w:rPr>
              <w:t>申 请 理 由</w:t>
            </w:r>
          </w:p>
        </w:tc>
        <w:tc>
          <w:tcPr>
            <w:tcW w:w="8100" w:type="dxa"/>
            <w:gridSpan w:val="8"/>
          </w:tcPr>
          <w:p w:rsidR="007647C2" w:rsidRDefault="007647C2" w:rsidP="007647C2">
            <w:pPr>
              <w:spacing w:line="200" w:lineRule="atLeast"/>
              <w:rPr>
                <w:rFonts w:ascii="华文仿宋" w:eastAsia="华文仿宋" w:hAnsi="华文仿宋"/>
                <w:szCs w:val="21"/>
              </w:rPr>
            </w:pPr>
          </w:p>
          <w:p w:rsidR="007647C2" w:rsidRDefault="007647C2" w:rsidP="007647C2">
            <w:pPr>
              <w:spacing w:line="200" w:lineRule="atLeast"/>
              <w:rPr>
                <w:rFonts w:ascii="华文仿宋" w:eastAsia="华文仿宋" w:hAnsi="华文仿宋"/>
                <w:szCs w:val="21"/>
              </w:rPr>
            </w:pPr>
          </w:p>
          <w:p w:rsidR="007647C2" w:rsidRDefault="007647C2" w:rsidP="007647C2">
            <w:pPr>
              <w:spacing w:line="200" w:lineRule="atLeast"/>
              <w:rPr>
                <w:rFonts w:ascii="华文仿宋" w:eastAsia="华文仿宋" w:hAnsi="华文仿宋"/>
                <w:szCs w:val="21"/>
              </w:rPr>
            </w:pPr>
          </w:p>
          <w:p w:rsidR="007647C2" w:rsidRDefault="007647C2" w:rsidP="007647C2">
            <w:pPr>
              <w:spacing w:line="200" w:lineRule="atLeast"/>
              <w:rPr>
                <w:rFonts w:ascii="华文仿宋" w:eastAsia="华文仿宋" w:hAnsi="华文仿宋"/>
                <w:szCs w:val="21"/>
              </w:rPr>
            </w:pPr>
          </w:p>
          <w:p w:rsidR="007647C2" w:rsidRDefault="007647C2" w:rsidP="007647C2">
            <w:pPr>
              <w:spacing w:line="200" w:lineRule="atLeast"/>
              <w:rPr>
                <w:rFonts w:ascii="华文仿宋" w:eastAsia="华文仿宋" w:hAnsi="华文仿宋"/>
                <w:sz w:val="24"/>
              </w:rPr>
            </w:pPr>
            <w:r>
              <w:rPr>
                <w:rFonts w:ascii="华文仿宋" w:eastAsia="华文仿宋" w:hAnsi="华文仿宋" w:hint="eastAsia"/>
                <w:sz w:val="24"/>
              </w:rPr>
              <w:t>申请人：                                   年    月    日</w:t>
            </w:r>
          </w:p>
        </w:tc>
      </w:tr>
      <w:tr w:rsidR="007647C2" w:rsidTr="007647C2">
        <w:trPr>
          <w:cantSplit/>
          <w:trHeight w:val="2084"/>
          <w:jc w:val="center"/>
        </w:trPr>
        <w:tc>
          <w:tcPr>
            <w:tcW w:w="2072" w:type="dxa"/>
            <w:textDirection w:val="tbRlV"/>
            <w:vAlign w:val="center"/>
          </w:tcPr>
          <w:p w:rsidR="007647C2" w:rsidRDefault="007647C2" w:rsidP="007647C2">
            <w:pPr>
              <w:spacing w:line="200" w:lineRule="atLeast"/>
              <w:ind w:left="113" w:right="113"/>
              <w:jc w:val="center"/>
              <w:rPr>
                <w:rFonts w:ascii="华文仿宋" w:eastAsia="华文仿宋" w:hAnsi="华文仿宋"/>
                <w:sz w:val="24"/>
              </w:rPr>
            </w:pPr>
            <w:r>
              <w:rPr>
                <w:rFonts w:ascii="华文仿宋" w:eastAsia="华文仿宋" w:hAnsi="华文仿宋" w:hint="eastAsia"/>
                <w:sz w:val="24"/>
              </w:rPr>
              <w:t>学 院 意 见</w:t>
            </w:r>
          </w:p>
        </w:tc>
        <w:tc>
          <w:tcPr>
            <w:tcW w:w="8100" w:type="dxa"/>
            <w:gridSpan w:val="8"/>
          </w:tcPr>
          <w:p w:rsidR="007647C2" w:rsidRDefault="007647C2" w:rsidP="007647C2">
            <w:pPr>
              <w:spacing w:line="200" w:lineRule="atLeast"/>
              <w:rPr>
                <w:rFonts w:ascii="华文仿宋" w:eastAsia="华文仿宋" w:hAnsi="华文仿宋"/>
                <w:sz w:val="24"/>
              </w:rPr>
            </w:pPr>
            <w:r>
              <w:rPr>
                <w:rFonts w:ascii="华文仿宋" w:eastAsia="华文仿宋" w:hAnsi="华文仿宋" w:hint="eastAsia"/>
                <w:sz w:val="24"/>
              </w:rPr>
              <w:t xml:space="preserve"> </w:t>
            </w:r>
          </w:p>
          <w:p w:rsidR="007647C2" w:rsidRDefault="007647C2" w:rsidP="007647C2">
            <w:pPr>
              <w:spacing w:line="200" w:lineRule="atLeast"/>
              <w:ind w:right="480"/>
              <w:rPr>
                <w:rFonts w:ascii="华文仿宋" w:eastAsia="华文仿宋" w:hAnsi="华文仿宋"/>
                <w:sz w:val="24"/>
              </w:rPr>
            </w:pPr>
          </w:p>
          <w:p w:rsidR="007647C2" w:rsidRDefault="007647C2" w:rsidP="007647C2">
            <w:pPr>
              <w:spacing w:line="200" w:lineRule="atLeast"/>
              <w:ind w:right="480"/>
              <w:rPr>
                <w:rFonts w:ascii="华文仿宋" w:eastAsia="华文仿宋" w:hAnsi="华文仿宋"/>
                <w:sz w:val="24"/>
              </w:rPr>
            </w:pPr>
            <w:r>
              <w:rPr>
                <w:rFonts w:ascii="华文仿宋" w:eastAsia="华文仿宋" w:hAnsi="华文仿宋" w:hint="eastAsia"/>
                <w:sz w:val="24"/>
              </w:rPr>
              <w:t>审批人：              学院盖章：           年    月    日</w:t>
            </w:r>
          </w:p>
        </w:tc>
      </w:tr>
      <w:tr w:rsidR="007647C2" w:rsidTr="007647C2">
        <w:trPr>
          <w:cantSplit/>
          <w:trHeight w:val="2058"/>
          <w:jc w:val="center"/>
        </w:trPr>
        <w:tc>
          <w:tcPr>
            <w:tcW w:w="2072" w:type="dxa"/>
            <w:textDirection w:val="tbRlV"/>
            <w:vAlign w:val="center"/>
          </w:tcPr>
          <w:p w:rsidR="007647C2" w:rsidRDefault="007647C2" w:rsidP="007647C2">
            <w:pPr>
              <w:spacing w:line="200" w:lineRule="atLeast"/>
              <w:ind w:left="113" w:right="113"/>
              <w:jc w:val="center"/>
              <w:rPr>
                <w:rFonts w:ascii="华文仿宋" w:eastAsia="华文仿宋" w:hAnsi="华文仿宋"/>
                <w:sz w:val="24"/>
              </w:rPr>
            </w:pPr>
            <w:r>
              <w:rPr>
                <w:rFonts w:ascii="华文仿宋" w:eastAsia="华文仿宋" w:hAnsi="华文仿宋" w:hint="eastAsia"/>
                <w:sz w:val="24"/>
              </w:rPr>
              <w:t>学 校 意 见</w:t>
            </w:r>
          </w:p>
        </w:tc>
        <w:tc>
          <w:tcPr>
            <w:tcW w:w="8100" w:type="dxa"/>
            <w:gridSpan w:val="8"/>
          </w:tcPr>
          <w:p w:rsidR="007647C2" w:rsidRDefault="007647C2" w:rsidP="007647C2">
            <w:pPr>
              <w:widowControl/>
              <w:spacing w:line="200" w:lineRule="atLeast"/>
              <w:jc w:val="left"/>
              <w:rPr>
                <w:rFonts w:ascii="华文仿宋" w:eastAsia="华文仿宋" w:hAnsi="华文仿宋"/>
                <w:sz w:val="24"/>
              </w:rPr>
            </w:pPr>
            <w:r>
              <w:rPr>
                <w:rFonts w:ascii="华文仿宋" w:eastAsia="华文仿宋" w:hAnsi="华文仿宋" w:hint="eastAsia"/>
                <w:sz w:val="24"/>
              </w:rPr>
              <w:t>校学生资助管理中心意见：</w:t>
            </w:r>
          </w:p>
          <w:p w:rsidR="007647C2" w:rsidRDefault="007647C2" w:rsidP="007647C2">
            <w:pPr>
              <w:widowControl/>
              <w:spacing w:line="200" w:lineRule="atLeast"/>
              <w:jc w:val="left"/>
              <w:rPr>
                <w:rFonts w:ascii="华文仿宋" w:eastAsia="华文仿宋" w:hAnsi="华文仿宋"/>
                <w:sz w:val="24"/>
              </w:rPr>
            </w:pPr>
          </w:p>
          <w:p w:rsidR="007647C2" w:rsidRDefault="007647C2" w:rsidP="007647C2">
            <w:pPr>
              <w:widowControl/>
              <w:spacing w:line="200" w:lineRule="atLeast"/>
              <w:jc w:val="left"/>
              <w:rPr>
                <w:rFonts w:ascii="华文仿宋" w:eastAsia="华文仿宋" w:hAnsi="华文仿宋"/>
                <w:sz w:val="24"/>
              </w:rPr>
            </w:pPr>
            <w:r>
              <w:rPr>
                <w:rFonts w:ascii="华文仿宋" w:eastAsia="华文仿宋" w:hAnsi="华文仿宋" w:hint="eastAsia"/>
                <w:sz w:val="24"/>
              </w:rPr>
              <w:t>审批人：                                   年    月   日</w:t>
            </w:r>
          </w:p>
        </w:tc>
      </w:tr>
    </w:tbl>
    <w:p w:rsidR="007647C2" w:rsidRPr="00AC0F2B" w:rsidRDefault="007647C2" w:rsidP="007647C2">
      <w:r>
        <w:rPr>
          <w:rFonts w:ascii="仿宋_GB2312" w:eastAsia="仿宋_GB2312" w:hAnsi="宋体" w:hint="eastAsia"/>
          <w:szCs w:val="21"/>
        </w:rPr>
        <w:t>备注：申请人申请理由如本表无法满足填写需要，可以另外附申请书。</w:t>
      </w:r>
    </w:p>
    <w:p w:rsidR="005D3575" w:rsidRPr="007647C2"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B23220">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7647C2" w:rsidRDefault="007647C2" w:rsidP="005D3575">
      <w:pPr>
        <w:spacing w:line="620" w:lineRule="exact"/>
        <w:ind w:firstLineChars="200" w:firstLine="640"/>
        <w:rPr>
          <w:rFonts w:ascii="仿宋_GB2312" w:eastAsia="仿宋_GB2312" w:hAnsi="宋体"/>
          <w:sz w:val="32"/>
          <w:szCs w:val="32"/>
        </w:rPr>
      </w:pPr>
    </w:p>
    <w:p w:rsidR="00225B2D" w:rsidRPr="007F3D65" w:rsidRDefault="00225B2D" w:rsidP="00642E0D">
      <w:pPr>
        <w:spacing w:line="240" w:lineRule="exact"/>
        <w:rPr>
          <w:rFonts w:eastAsia="黑体"/>
          <w:sz w:val="32"/>
          <w:szCs w:val="22"/>
        </w:rPr>
      </w:pPr>
      <w:r w:rsidRPr="007F3D65">
        <w:rPr>
          <w:spacing w:val="-6"/>
          <w:sz w:val="32"/>
          <w:szCs w:val="22"/>
        </w:rPr>
        <w:t>————————————————————————————</w:t>
      </w:r>
    </w:p>
    <w:p w:rsidR="00225B2D" w:rsidRPr="007F3D65" w:rsidRDefault="00225B2D" w:rsidP="00A9162F">
      <w:pPr>
        <w:spacing w:line="400" w:lineRule="exact"/>
        <w:ind w:firstLineChars="100" w:firstLine="320"/>
        <w:rPr>
          <w:rFonts w:ascii="仿宋_GB2312" w:eastAsia="仿宋_GB2312" w:hAnsi="Calibri"/>
          <w:sz w:val="32"/>
          <w:szCs w:val="32"/>
        </w:rPr>
      </w:pPr>
      <w:r w:rsidRPr="007F3D65">
        <w:rPr>
          <w:rFonts w:ascii="仿宋_GB2312" w:eastAsia="仿宋_GB2312" w:hAnsi="Calibri" w:hint="eastAsia"/>
          <w:sz w:val="32"/>
          <w:szCs w:val="32"/>
        </w:rPr>
        <w:t>中原工学院党政办公室</w:t>
      </w:r>
      <w:r w:rsidRPr="007F3D65">
        <w:rPr>
          <w:rFonts w:ascii="仿宋_GB2312" w:eastAsia="仿宋_GB2312" w:hAnsi="Calibri"/>
          <w:sz w:val="32"/>
          <w:szCs w:val="32"/>
        </w:rPr>
        <w:t xml:space="preserve">            201</w:t>
      </w:r>
      <w:r w:rsidR="00A9162F">
        <w:rPr>
          <w:rFonts w:ascii="仿宋_GB2312" w:eastAsia="仿宋_GB2312" w:hAnsi="Calibri" w:hint="eastAsia"/>
          <w:sz w:val="32"/>
          <w:szCs w:val="32"/>
        </w:rPr>
        <w:t>7</w:t>
      </w:r>
      <w:r w:rsidRPr="007F3D65">
        <w:rPr>
          <w:rFonts w:ascii="仿宋_GB2312" w:eastAsia="仿宋_GB2312" w:hAnsi="Calibri" w:hint="eastAsia"/>
          <w:sz w:val="32"/>
          <w:szCs w:val="32"/>
        </w:rPr>
        <w:t>年</w:t>
      </w:r>
      <w:r w:rsidR="007647C2">
        <w:rPr>
          <w:rFonts w:ascii="仿宋_GB2312" w:eastAsia="仿宋_GB2312" w:hAnsi="Calibri" w:hint="eastAsia"/>
          <w:sz w:val="32"/>
          <w:szCs w:val="32"/>
        </w:rPr>
        <w:t>8</w:t>
      </w:r>
      <w:r w:rsidRPr="007F3D65">
        <w:rPr>
          <w:rFonts w:ascii="仿宋_GB2312" w:eastAsia="仿宋_GB2312" w:hAnsi="Calibri" w:hint="eastAsia"/>
          <w:sz w:val="32"/>
          <w:szCs w:val="32"/>
        </w:rPr>
        <w:t>月</w:t>
      </w:r>
      <w:r w:rsidR="005D3575">
        <w:rPr>
          <w:rFonts w:ascii="仿宋_GB2312" w:eastAsia="仿宋_GB2312" w:hAnsi="Calibri" w:hint="eastAsia"/>
          <w:sz w:val="32"/>
          <w:szCs w:val="32"/>
        </w:rPr>
        <w:t>3</w:t>
      </w:r>
      <w:r w:rsidRPr="007F3D65">
        <w:rPr>
          <w:rFonts w:ascii="仿宋_GB2312" w:eastAsia="仿宋_GB2312" w:hAnsi="Calibri" w:hint="eastAsia"/>
          <w:sz w:val="32"/>
          <w:szCs w:val="32"/>
        </w:rPr>
        <w:t>日印发</w:t>
      </w:r>
    </w:p>
    <w:p w:rsidR="00225B2D" w:rsidRPr="00C60081" w:rsidRDefault="007844D6" w:rsidP="00C60081">
      <w:pPr>
        <w:spacing w:line="300" w:lineRule="exact"/>
        <w:rPr>
          <w:spacing w:val="-6"/>
          <w:sz w:val="3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3.3pt;margin-top:11.3pt;width:141pt;height:37.5pt;z-index:1;mso-position-horizontal-relative:text;mso-position-vertical-relative:text">
            <v:imagedata r:id="rId8" o:title="中工学〔2017〕37号"/>
          </v:shape>
        </w:pict>
      </w:r>
      <w:r w:rsidR="00225B2D" w:rsidRPr="007F3D65">
        <w:rPr>
          <w:spacing w:val="-6"/>
          <w:sz w:val="32"/>
          <w:szCs w:val="22"/>
        </w:rPr>
        <w:t>————————————————————————————</w:t>
      </w:r>
    </w:p>
    <w:sectPr w:rsidR="00225B2D" w:rsidRPr="00C60081" w:rsidSect="004E703E">
      <w:footerReference w:type="even" r:id="rId9"/>
      <w:footerReference w:type="default" r:id="rId10"/>
      <w:pgSz w:w="11906" w:h="16838" w:code="9"/>
      <w:pgMar w:top="2041" w:right="1474" w:bottom="1928" w:left="1588"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4D6" w:rsidRDefault="007844D6" w:rsidP="004C5C87">
      <w:r>
        <w:separator/>
      </w:r>
    </w:p>
  </w:endnote>
  <w:endnote w:type="continuationSeparator" w:id="0">
    <w:p w:rsidR="007844D6" w:rsidRDefault="007844D6" w:rsidP="004C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Default="00540753" w:rsidP="00D53DF3">
    <w:pPr>
      <w:pStyle w:val="a7"/>
      <w:framePr w:wrap="around" w:vAnchor="text" w:hAnchor="margin" w:xAlign="outside" w:y="1"/>
      <w:rPr>
        <w:rStyle w:val="a8"/>
      </w:rPr>
    </w:pPr>
    <w:r>
      <w:rPr>
        <w:rStyle w:val="a8"/>
      </w:rPr>
      <w:fldChar w:fldCharType="begin"/>
    </w:r>
    <w:r w:rsidR="00225B2D">
      <w:rPr>
        <w:rStyle w:val="a8"/>
      </w:rPr>
      <w:instrText xml:space="preserve">PAGE  </w:instrText>
    </w:r>
    <w:r>
      <w:rPr>
        <w:rStyle w:val="a8"/>
      </w:rPr>
      <w:fldChar w:fldCharType="end"/>
    </w:r>
  </w:p>
  <w:p w:rsidR="00225B2D" w:rsidRDefault="00225B2D" w:rsidP="002E3BB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Pr="002E3BB8" w:rsidRDefault="00225B2D" w:rsidP="00D53DF3">
    <w:pPr>
      <w:pStyle w:val="a7"/>
      <w:framePr w:wrap="around" w:vAnchor="text" w:hAnchor="margin" w:xAlign="outside" w:y="1"/>
      <w:rPr>
        <w:rStyle w:val="a8"/>
        <w:sz w:val="28"/>
        <w:szCs w:val="28"/>
      </w:rPr>
    </w:pPr>
    <w:r>
      <w:rPr>
        <w:rStyle w:val="a8"/>
        <w:rFonts w:ascii="宋体" w:hAnsi="宋体"/>
        <w:sz w:val="28"/>
        <w:szCs w:val="28"/>
      </w:rPr>
      <w:t xml:space="preserve">— </w:t>
    </w:r>
    <w:r w:rsidR="00540753" w:rsidRPr="002E3BB8">
      <w:rPr>
        <w:rStyle w:val="a8"/>
        <w:sz w:val="28"/>
        <w:szCs w:val="28"/>
      </w:rPr>
      <w:fldChar w:fldCharType="begin"/>
    </w:r>
    <w:r w:rsidRPr="002E3BB8">
      <w:rPr>
        <w:rStyle w:val="a8"/>
        <w:sz w:val="28"/>
        <w:szCs w:val="28"/>
      </w:rPr>
      <w:instrText xml:space="preserve">PAGE  </w:instrText>
    </w:r>
    <w:r w:rsidR="00540753" w:rsidRPr="002E3BB8">
      <w:rPr>
        <w:rStyle w:val="a8"/>
        <w:sz w:val="28"/>
        <w:szCs w:val="28"/>
      </w:rPr>
      <w:fldChar w:fldCharType="separate"/>
    </w:r>
    <w:r w:rsidR="007130E2">
      <w:rPr>
        <w:rStyle w:val="a8"/>
        <w:noProof/>
        <w:sz w:val="28"/>
        <w:szCs w:val="28"/>
      </w:rPr>
      <w:t>1</w:t>
    </w:r>
    <w:r w:rsidR="00540753" w:rsidRPr="002E3BB8">
      <w:rPr>
        <w:rStyle w:val="a8"/>
        <w:sz w:val="28"/>
        <w:szCs w:val="28"/>
      </w:rPr>
      <w:fldChar w:fldCharType="end"/>
    </w:r>
    <w:r>
      <w:rPr>
        <w:rStyle w:val="a8"/>
        <w:sz w:val="28"/>
        <w:szCs w:val="28"/>
      </w:rPr>
      <w:t xml:space="preserve"> —</w:t>
    </w:r>
  </w:p>
  <w:p w:rsidR="00225B2D" w:rsidRDefault="00225B2D" w:rsidP="002E3BB8">
    <w:pPr>
      <w:pStyle w:val="a7"/>
      <w:ind w:right="360" w:firstLine="360"/>
      <w:jc w:val="center"/>
    </w:pPr>
  </w:p>
  <w:p w:rsidR="00225B2D" w:rsidRDefault="00225B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4D6" w:rsidRDefault="007844D6" w:rsidP="004C5C87">
      <w:r>
        <w:separator/>
      </w:r>
    </w:p>
  </w:footnote>
  <w:footnote w:type="continuationSeparator" w:id="0">
    <w:p w:rsidR="007844D6" w:rsidRDefault="007844D6" w:rsidP="004C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D0B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D44A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8A7C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CE0E8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0BC90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347D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A28C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27A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C2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6236A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F1"/>
    <w:rsid w:val="000201E4"/>
    <w:rsid w:val="000420D4"/>
    <w:rsid w:val="0005781D"/>
    <w:rsid w:val="000876FB"/>
    <w:rsid w:val="000937CA"/>
    <w:rsid w:val="000D482C"/>
    <w:rsid w:val="000E1DB7"/>
    <w:rsid w:val="001069E1"/>
    <w:rsid w:val="0012190B"/>
    <w:rsid w:val="00176837"/>
    <w:rsid w:val="00193EA5"/>
    <w:rsid w:val="001A5B3E"/>
    <w:rsid w:val="00225B2D"/>
    <w:rsid w:val="002345D2"/>
    <w:rsid w:val="00236FD4"/>
    <w:rsid w:val="00285ED1"/>
    <w:rsid w:val="002A00E7"/>
    <w:rsid w:val="002B022D"/>
    <w:rsid w:val="002D2D33"/>
    <w:rsid w:val="002E3BB8"/>
    <w:rsid w:val="002F2302"/>
    <w:rsid w:val="003102EE"/>
    <w:rsid w:val="003208D0"/>
    <w:rsid w:val="003224ED"/>
    <w:rsid w:val="003337D3"/>
    <w:rsid w:val="00336097"/>
    <w:rsid w:val="0034083C"/>
    <w:rsid w:val="003411DB"/>
    <w:rsid w:val="00353337"/>
    <w:rsid w:val="00372646"/>
    <w:rsid w:val="003C7300"/>
    <w:rsid w:val="003D082B"/>
    <w:rsid w:val="003D3933"/>
    <w:rsid w:val="003F05B2"/>
    <w:rsid w:val="004037B9"/>
    <w:rsid w:val="00433751"/>
    <w:rsid w:val="00443C7D"/>
    <w:rsid w:val="00450329"/>
    <w:rsid w:val="00461D79"/>
    <w:rsid w:val="0046785B"/>
    <w:rsid w:val="004A16DF"/>
    <w:rsid w:val="004C1F54"/>
    <w:rsid w:val="004C33F6"/>
    <w:rsid w:val="004C5C87"/>
    <w:rsid w:val="004D719C"/>
    <w:rsid w:val="004E272C"/>
    <w:rsid w:val="004E4335"/>
    <w:rsid w:val="004E703E"/>
    <w:rsid w:val="004F026F"/>
    <w:rsid w:val="00540753"/>
    <w:rsid w:val="005800E2"/>
    <w:rsid w:val="00587D93"/>
    <w:rsid w:val="005A19C4"/>
    <w:rsid w:val="005C3712"/>
    <w:rsid w:val="005C3D2A"/>
    <w:rsid w:val="005D3575"/>
    <w:rsid w:val="00601C25"/>
    <w:rsid w:val="00614057"/>
    <w:rsid w:val="00635946"/>
    <w:rsid w:val="00642E0D"/>
    <w:rsid w:val="006451EF"/>
    <w:rsid w:val="00650612"/>
    <w:rsid w:val="00660CE1"/>
    <w:rsid w:val="00663F7F"/>
    <w:rsid w:val="00676B44"/>
    <w:rsid w:val="00681ACF"/>
    <w:rsid w:val="00686479"/>
    <w:rsid w:val="006947A9"/>
    <w:rsid w:val="006A41CE"/>
    <w:rsid w:val="006D130D"/>
    <w:rsid w:val="006D52C7"/>
    <w:rsid w:val="006E33ED"/>
    <w:rsid w:val="00706E0A"/>
    <w:rsid w:val="007113BC"/>
    <w:rsid w:val="007130E2"/>
    <w:rsid w:val="00745E93"/>
    <w:rsid w:val="007647C2"/>
    <w:rsid w:val="007841AF"/>
    <w:rsid w:val="007844D6"/>
    <w:rsid w:val="00785FA3"/>
    <w:rsid w:val="007A3670"/>
    <w:rsid w:val="007F1117"/>
    <w:rsid w:val="007F3D65"/>
    <w:rsid w:val="00830ED2"/>
    <w:rsid w:val="00836DC4"/>
    <w:rsid w:val="00844D52"/>
    <w:rsid w:val="00857D23"/>
    <w:rsid w:val="008625B6"/>
    <w:rsid w:val="00872662"/>
    <w:rsid w:val="00876B10"/>
    <w:rsid w:val="008939C4"/>
    <w:rsid w:val="008A778D"/>
    <w:rsid w:val="008C57AB"/>
    <w:rsid w:val="008D5027"/>
    <w:rsid w:val="008E0973"/>
    <w:rsid w:val="009019F0"/>
    <w:rsid w:val="00923AB6"/>
    <w:rsid w:val="0092590C"/>
    <w:rsid w:val="00932C54"/>
    <w:rsid w:val="00933C7B"/>
    <w:rsid w:val="00983929"/>
    <w:rsid w:val="009861F0"/>
    <w:rsid w:val="009D778B"/>
    <w:rsid w:val="009F1FAC"/>
    <w:rsid w:val="009F59FA"/>
    <w:rsid w:val="009F6E26"/>
    <w:rsid w:val="00A032F1"/>
    <w:rsid w:val="00A03490"/>
    <w:rsid w:val="00A23B2E"/>
    <w:rsid w:val="00A40085"/>
    <w:rsid w:val="00A406D7"/>
    <w:rsid w:val="00A53DD5"/>
    <w:rsid w:val="00A560F1"/>
    <w:rsid w:val="00A56C1A"/>
    <w:rsid w:val="00A64CD8"/>
    <w:rsid w:val="00A7337A"/>
    <w:rsid w:val="00A77D48"/>
    <w:rsid w:val="00A8099D"/>
    <w:rsid w:val="00A90824"/>
    <w:rsid w:val="00A9162F"/>
    <w:rsid w:val="00AA28E9"/>
    <w:rsid w:val="00AA3311"/>
    <w:rsid w:val="00AB1E19"/>
    <w:rsid w:val="00AF6E3C"/>
    <w:rsid w:val="00B038B4"/>
    <w:rsid w:val="00B15CD2"/>
    <w:rsid w:val="00B23220"/>
    <w:rsid w:val="00B313F5"/>
    <w:rsid w:val="00B3406A"/>
    <w:rsid w:val="00BA6BE8"/>
    <w:rsid w:val="00BD7A86"/>
    <w:rsid w:val="00C061EB"/>
    <w:rsid w:val="00C071ED"/>
    <w:rsid w:val="00C170FE"/>
    <w:rsid w:val="00C4681C"/>
    <w:rsid w:val="00C60081"/>
    <w:rsid w:val="00C664D0"/>
    <w:rsid w:val="00C904D5"/>
    <w:rsid w:val="00CA1D4D"/>
    <w:rsid w:val="00CB3F45"/>
    <w:rsid w:val="00CE0FE6"/>
    <w:rsid w:val="00D1553B"/>
    <w:rsid w:val="00D15559"/>
    <w:rsid w:val="00D45BE1"/>
    <w:rsid w:val="00D53DF3"/>
    <w:rsid w:val="00D54F32"/>
    <w:rsid w:val="00D61D36"/>
    <w:rsid w:val="00D65527"/>
    <w:rsid w:val="00D66E23"/>
    <w:rsid w:val="00D87D95"/>
    <w:rsid w:val="00DE24B5"/>
    <w:rsid w:val="00E221A8"/>
    <w:rsid w:val="00E43E7D"/>
    <w:rsid w:val="00E627A3"/>
    <w:rsid w:val="00E94148"/>
    <w:rsid w:val="00EB43E6"/>
    <w:rsid w:val="00EC08AB"/>
    <w:rsid w:val="00EC55F0"/>
    <w:rsid w:val="00ED095F"/>
    <w:rsid w:val="00EE574D"/>
    <w:rsid w:val="00F0507D"/>
    <w:rsid w:val="00F21687"/>
    <w:rsid w:val="00F24855"/>
    <w:rsid w:val="00F527C7"/>
    <w:rsid w:val="00F64E90"/>
    <w:rsid w:val="00F72A98"/>
    <w:rsid w:val="00F94D27"/>
    <w:rsid w:val="00FA7D67"/>
    <w:rsid w:val="00FB1E4F"/>
    <w:rsid w:val="00FD5593"/>
    <w:rsid w:val="00FE225F"/>
    <w:rsid w:val="00FE5F8E"/>
    <w:rsid w:val="00FF4C64"/>
    <w:rsid w:val="00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F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A9162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A560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A560F1"/>
    <w:rPr>
      <w:rFonts w:ascii="Arial" w:eastAsia="黑体" w:hAnsi="Arial"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uiPriority w:val="99"/>
    <w:rsid w:val="00A560F1"/>
    <w:pPr>
      <w:widowControl/>
      <w:spacing w:after="160" w:line="240" w:lineRule="exact"/>
      <w:jc w:val="left"/>
    </w:pPr>
    <w:rPr>
      <w:rFonts w:ascii="Verdana" w:hAnsi="Verdana"/>
      <w:kern w:val="0"/>
      <w:sz w:val="20"/>
      <w:szCs w:val="20"/>
      <w:lang w:eastAsia="en-US"/>
    </w:rPr>
  </w:style>
  <w:style w:type="character" w:styleId="a3">
    <w:name w:val="Hyperlink"/>
    <w:uiPriority w:val="99"/>
    <w:rsid w:val="008E0973"/>
    <w:rPr>
      <w:rFonts w:cs="Times New Roman"/>
      <w:color w:val="0000FF"/>
      <w:u w:val="single"/>
    </w:rPr>
  </w:style>
  <w:style w:type="character" w:styleId="a4">
    <w:name w:val="FollowedHyperlink"/>
    <w:uiPriority w:val="99"/>
    <w:semiHidden/>
    <w:rsid w:val="008E0973"/>
    <w:rPr>
      <w:rFonts w:cs="Times New Roman"/>
      <w:color w:val="800080"/>
      <w:u w:val="single"/>
    </w:rPr>
  </w:style>
  <w:style w:type="paragraph" w:styleId="a5">
    <w:name w:val="Balloon Text"/>
    <w:basedOn w:val="a"/>
    <w:link w:val="Char"/>
    <w:uiPriority w:val="99"/>
    <w:semiHidden/>
    <w:rsid w:val="00681ACF"/>
    <w:rPr>
      <w:sz w:val="18"/>
      <w:szCs w:val="18"/>
    </w:rPr>
  </w:style>
  <w:style w:type="character" w:customStyle="1" w:styleId="Char">
    <w:name w:val="批注框文本 Char"/>
    <w:link w:val="a5"/>
    <w:uiPriority w:val="99"/>
    <w:semiHidden/>
    <w:locked/>
    <w:rsid w:val="00681ACF"/>
    <w:rPr>
      <w:rFonts w:ascii="Times New Roman" w:eastAsia="宋体" w:hAnsi="Times New Roman" w:cs="Times New Roman"/>
      <w:sz w:val="18"/>
      <w:szCs w:val="18"/>
    </w:rPr>
  </w:style>
  <w:style w:type="paragraph" w:styleId="a6">
    <w:name w:val="header"/>
    <w:basedOn w:val="a"/>
    <w:link w:val="Char0"/>
    <w:uiPriority w:val="99"/>
    <w:rsid w:val="004C5C8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4C5C87"/>
    <w:rPr>
      <w:rFonts w:ascii="Times New Roman" w:eastAsia="宋体" w:hAnsi="Times New Roman" w:cs="Times New Roman"/>
      <w:sz w:val="18"/>
      <w:szCs w:val="18"/>
    </w:rPr>
  </w:style>
  <w:style w:type="paragraph" w:styleId="a7">
    <w:name w:val="footer"/>
    <w:basedOn w:val="a"/>
    <w:link w:val="Char1"/>
    <w:uiPriority w:val="99"/>
    <w:rsid w:val="004C5C87"/>
    <w:pPr>
      <w:tabs>
        <w:tab w:val="center" w:pos="4153"/>
        <w:tab w:val="right" w:pos="8306"/>
      </w:tabs>
      <w:snapToGrid w:val="0"/>
      <w:jc w:val="left"/>
    </w:pPr>
    <w:rPr>
      <w:sz w:val="18"/>
      <w:szCs w:val="18"/>
    </w:rPr>
  </w:style>
  <w:style w:type="character" w:customStyle="1" w:styleId="Char1">
    <w:name w:val="页脚 Char"/>
    <w:link w:val="a7"/>
    <w:uiPriority w:val="99"/>
    <w:locked/>
    <w:rsid w:val="004C5C87"/>
    <w:rPr>
      <w:rFonts w:ascii="Times New Roman" w:eastAsia="宋体" w:hAnsi="Times New Roman" w:cs="Times New Roman"/>
      <w:sz w:val="18"/>
      <w:szCs w:val="18"/>
    </w:rPr>
  </w:style>
  <w:style w:type="character" w:styleId="a8">
    <w:name w:val="page number"/>
    <w:uiPriority w:val="99"/>
    <w:rsid w:val="002E3BB8"/>
    <w:rPr>
      <w:rFonts w:cs="Times New Roman"/>
    </w:rPr>
  </w:style>
  <w:style w:type="character" w:customStyle="1" w:styleId="CharChar">
    <w:name w:val="Char Char"/>
    <w:uiPriority w:val="99"/>
    <w:rsid w:val="00587D93"/>
    <w:rPr>
      <w:kern w:val="2"/>
      <w:sz w:val="18"/>
    </w:rPr>
  </w:style>
  <w:style w:type="paragraph" w:styleId="a9">
    <w:name w:val="Date"/>
    <w:basedOn w:val="a"/>
    <w:next w:val="a"/>
    <w:link w:val="Char2"/>
    <w:uiPriority w:val="99"/>
    <w:rsid w:val="003411DB"/>
    <w:pPr>
      <w:ind w:leftChars="2500" w:left="100"/>
    </w:pPr>
  </w:style>
  <w:style w:type="character" w:customStyle="1" w:styleId="Char2">
    <w:name w:val="日期 Char"/>
    <w:link w:val="a9"/>
    <w:uiPriority w:val="99"/>
    <w:semiHidden/>
    <w:locked/>
    <w:rsid w:val="00686479"/>
    <w:rPr>
      <w:rFonts w:ascii="Times New Roman" w:hAnsi="Times New Roman" w:cs="Times New Roman"/>
      <w:sz w:val="24"/>
      <w:szCs w:val="24"/>
    </w:rPr>
  </w:style>
  <w:style w:type="character" w:customStyle="1" w:styleId="1Char">
    <w:name w:val="标题 1 Char"/>
    <w:link w:val="1"/>
    <w:uiPriority w:val="9"/>
    <w:rsid w:val="00A9162F"/>
    <w:rPr>
      <w:rFonts w:ascii="Calibri" w:eastAsia="宋体" w:hAnsi="Calibri" w:cs="Times New Roman"/>
      <w:b/>
      <w:bCs/>
      <w:kern w:val="44"/>
      <w:sz w:val="44"/>
      <w:szCs w:val="44"/>
    </w:rPr>
  </w:style>
  <w:style w:type="paragraph" w:styleId="aa">
    <w:name w:val="Normal (Web)"/>
    <w:basedOn w:val="a"/>
    <w:rsid w:val="007647C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0087">
      <w:marLeft w:val="0"/>
      <w:marRight w:val="0"/>
      <w:marTop w:val="0"/>
      <w:marBottom w:val="0"/>
      <w:divBdr>
        <w:top w:val="none" w:sz="0" w:space="0" w:color="auto"/>
        <w:left w:val="none" w:sz="0" w:space="0" w:color="auto"/>
        <w:bottom w:val="none" w:sz="0" w:space="0" w:color="auto"/>
        <w:right w:val="none" w:sz="0" w:space="0" w:color="auto"/>
      </w:divBdr>
    </w:div>
    <w:div w:id="2135320088">
      <w:marLeft w:val="0"/>
      <w:marRight w:val="0"/>
      <w:marTop w:val="0"/>
      <w:marBottom w:val="0"/>
      <w:divBdr>
        <w:top w:val="none" w:sz="0" w:space="0" w:color="auto"/>
        <w:left w:val="none" w:sz="0" w:space="0" w:color="auto"/>
        <w:bottom w:val="none" w:sz="0" w:space="0" w:color="auto"/>
        <w:right w:val="none" w:sz="0" w:space="0" w:color="auto"/>
      </w:divBdr>
    </w:div>
    <w:div w:id="21353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7</Pages>
  <Words>328</Words>
  <Characters>1876</Characters>
  <Application>Microsoft Office Word</Application>
  <DocSecurity>0</DocSecurity>
  <Lines>15</Lines>
  <Paragraphs>4</Paragraphs>
  <ScaleCrop>false</ScaleCrop>
  <Company>mycomputer</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165</cp:revision>
  <cp:lastPrinted>2017-09-20T06:44:00Z</cp:lastPrinted>
  <dcterms:created xsi:type="dcterms:W3CDTF">2016-09-13T05:19:00Z</dcterms:created>
  <dcterms:modified xsi:type="dcterms:W3CDTF">2017-09-20T08:42:00Z</dcterms:modified>
</cp:coreProperties>
</file>