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23" w:rsidRDefault="00770223" w:rsidP="00770223">
      <w:pPr>
        <w:jc w:val="center"/>
        <w:rPr>
          <w:rFonts w:ascii="方正小标宋简体" w:eastAsia="方正小标宋简体" w:hAnsi="华文中宋" w:hint="eastAsia"/>
          <w:bCs/>
          <w:color w:val="FF0000"/>
          <w:w w:val="52"/>
          <w:sz w:val="100"/>
          <w:szCs w:val="100"/>
        </w:rPr>
      </w:pPr>
      <w:r>
        <w:rPr>
          <w:rFonts w:ascii="方正小标宋简体" w:eastAsia="方正小标宋简体" w:hAnsi="华文中宋" w:hint="eastAsia"/>
          <w:bCs/>
          <w:color w:val="FF0000"/>
          <w:w w:val="52"/>
          <w:sz w:val="100"/>
          <w:szCs w:val="100"/>
        </w:rPr>
        <w:t>中原工学院学生资助管理中心文件</w:t>
      </w:r>
    </w:p>
    <w:p w:rsidR="00770223" w:rsidRDefault="00770223" w:rsidP="00770223">
      <w:pPr>
        <w:snapToGrid w:val="0"/>
        <w:jc w:val="center"/>
        <w:rPr>
          <w:rFonts w:ascii="仿宋_GB2312" w:hAnsi="宋体" w:cs="仿宋_GB2312" w:hint="eastAsia"/>
          <w:sz w:val="32"/>
          <w:lang w:bidi="ar"/>
        </w:rPr>
      </w:pPr>
    </w:p>
    <w:p w:rsidR="00770223" w:rsidRDefault="00770223" w:rsidP="00770223">
      <w:pPr>
        <w:snapToGrid w:val="0"/>
        <w:jc w:val="center"/>
        <w:rPr>
          <w:rFonts w:ascii="仿宋_GB2312" w:hAnsi="宋体" w:cs="仿宋_GB2312" w:hint="eastAsia"/>
          <w:sz w:val="32"/>
          <w:lang w:bidi="ar"/>
        </w:rPr>
      </w:pPr>
    </w:p>
    <w:p w:rsidR="00770223" w:rsidRDefault="00770223" w:rsidP="00770223">
      <w:pPr>
        <w:snapToGrid w:val="0"/>
        <w:jc w:val="center"/>
        <w:rPr>
          <w:rFonts w:ascii="仿宋_GB2312" w:hAnsi="宋体" w:cs="仿宋_GB2312" w:hint="eastAsia"/>
          <w:sz w:val="32"/>
          <w:lang w:bidi="ar"/>
        </w:rPr>
      </w:pPr>
    </w:p>
    <w:p w:rsidR="00770223" w:rsidRDefault="00770223" w:rsidP="00770223">
      <w:pPr>
        <w:snapToGrid w:val="0"/>
        <w:jc w:val="center"/>
        <w:rPr>
          <w:rFonts w:ascii="仿宋_GB2312" w:hAnsi="宋体" w:cs="仿宋_GB2312" w:hint="eastAsia"/>
          <w:sz w:val="18"/>
          <w:szCs w:val="18"/>
        </w:rPr>
      </w:pPr>
      <w:r>
        <w:rPr>
          <w:rFonts w:ascii="仿宋_GB2312" w:hAnsi="宋体" w:cs="仿宋_GB2312" w:hint="eastAsia"/>
          <w:sz w:val="32"/>
          <w:lang w:bidi="ar"/>
        </w:rPr>
        <w:t>资助〔</w:t>
      </w:r>
      <w:r>
        <w:rPr>
          <w:rFonts w:ascii="仿宋_GB2312" w:hAnsi="宋体" w:cs="仿宋_GB2312" w:hint="eastAsia"/>
          <w:sz w:val="32"/>
          <w:lang w:bidi="ar"/>
        </w:rPr>
        <w:t>2017</w:t>
      </w:r>
      <w:r>
        <w:rPr>
          <w:rFonts w:ascii="仿宋_GB2312" w:hAnsi="宋体" w:cs="仿宋_GB2312" w:hint="eastAsia"/>
          <w:sz w:val="32"/>
          <w:lang w:bidi="ar"/>
        </w:rPr>
        <w:t>〕</w:t>
      </w:r>
      <w:r w:rsidR="004D690B">
        <w:rPr>
          <w:rFonts w:ascii="仿宋_GB2312" w:hAnsi="宋体" w:cs="仿宋_GB2312"/>
          <w:sz w:val="32"/>
          <w:lang w:bidi="ar"/>
        </w:rPr>
        <w:t>8</w:t>
      </w:r>
      <w:r>
        <w:rPr>
          <w:rFonts w:ascii="仿宋_GB2312" w:hAnsi="宋体" w:cs="仿宋_GB2312" w:hint="eastAsia"/>
          <w:sz w:val="32"/>
          <w:lang w:bidi="ar"/>
        </w:rPr>
        <w:t>号</w:t>
      </w:r>
    </w:p>
    <w:p w:rsidR="00770223" w:rsidRPr="00F20A73" w:rsidRDefault="00770223" w:rsidP="00770223">
      <w:pPr>
        <w:jc w:val="center"/>
        <w:rPr>
          <w:rFonts w:ascii="黑体" w:eastAsia="黑体" w:hint="eastAsia"/>
          <w:b/>
          <w:sz w:val="36"/>
          <w:szCs w:val="36"/>
        </w:rPr>
      </w:pPr>
      <w:r>
        <w:fldChar w:fldCharType="begin"/>
      </w:r>
      <w:r>
        <w:rPr>
          <w:rFonts w:hint="eastAsia"/>
        </w:rPr>
        <w:instrText xml:space="preserve"> INCLUDEPICTURE "../../</w:instrText>
      </w:r>
      <w:r>
        <w:rPr>
          <w:rFonts w:hint="eastAsia"/>
        </w:rPr>
        <w:instrText>发文登记</w:instrText>
      </w:r>
      <w:r>
        <w:rPr>
          <w:rFonts w:hint="eastAsia"/>
        </w:rPr>
        <w:instrText>/</w:instrText>
      </w:r>
      <w:r>
        <w:rPr>
          <w:rFonts w:hint="eastAsia"/>
        </w:rPr>
        <w:instrText>资助发文</w:instrText>
      </w:r>
      <w:r>
        <w:rPr>
          <w:rFonts w:hint="eastAsia"/>
        </w:rPr>
        <w:instrText xml:space="preserve">/Local%20Settings/Temp/ksohtml/wps_clip_image-31084.png" \* MERGEFORMAT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23.75pt;height:1.5pt;mso-position-horizontal-relative:page;mso-position-vertical-relative:page">
            <v:imagedata r:id="rId7" r:href="rId8"/>
          </v:shape>
        </w:pict>
      </w:r>
      <w:r>
        <w:fldChar w:fldCharType="end"/>
      </w:r>
    </w:p>
    <w:p w:rsidR="00AC461E" w:rsidRDefault="00E237E7" w:rsidP="00375059">
      <w:pPr>
        <w:snapToGrid w:val="0"/>
        <w:spacing w:line="288" w:lineRule="auto"/>
        <w:jc w:val="center"/>
        <w:rPr>
          <w:rFonts w:ascii="方正小标宋简体" w:eastAsia="方正小标宋简体" w:hAnsi="仿宋"/>
          <w:bCs/>
          <w:sz w:val="44"/>
          <w:szCs w:val="44"/>
        </w:rPr>
      </w:pPr>
      <w:r w:rsidRPr="00375059">
        <w:rPr>
          <w:rFonts w:ascii="方正小标宋简体" w:eastAsia="方正小标宋简体" w:hAnsi="仿宋" w:hint="eastAsia"/>
          <w:bCs/>
          <w:sz w:val="44"/>
          <w:szCs w:val="44"/>
        </w:rPr>
        <w:t>关于征集资助育人、受助学生</w:t>
      </w:r>
    </w:p>
    <w:p w:rsidR="00E237E7" w:rsidRPr="00375059" w:rsidRDefault="00E237E7" w:rsidP="00375059">
      <w:pPr>
        <w:snapToGrid w:val="0"/>
        <w:spacing w:line="288" w:lineRule="auto"/>
        <w:jc w:val="center"/>
        <w:rPr>
          <w:rFonts w:ascii="方正小标宋简体" w:eastAsia="方正小标宋简体" w:hAnsi="仿宋"/>
          <w:bCs/>
          <w:sz w:val="44"/>
          <w:szCs w:val="44"/>
        </w:rPr>
      </w:pPr>
      <w:r w:rsidRPr="00375059">
        <w:rPr>
          <w:rFonts w:ascii="方正小标宋简体" w:eastAsia="方正小标宋简体" w:hAnsi="仿宋" w:hint="eastAsia"/>
          <w:bCs/>
          <w:sz w:val="44"/>
          <w:szCs w:val="44"/>
        </w:rPr>
        <w:t>优秀典型事迹材料的通知</w:t>
      </w:r>
    </w:p>
    <w:p w:rsidR="00E237E7" w:rsidRPr="00A71D0C" w:rsidRDefault="00E237E7" w:rsidP="00295A60">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各学院：</w:t>
      </w:r>
    </w:p>
    <w:p w:rsidR="00A71D0C" w:rsidRDefault="00E237E7" w:rsidP="00F12E98">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hint="eastAsia"/>
          <w:bCs/>
          <w:sz w:val="30"/>
          <w:szCs w:val="30"/>
        </w:rPr>
        <w:t>近年来，在全面落实国家学生资助政策的同时我校学生资助工作由经济资助向资助育人转型，在此过程中涌现出一批在经济、心理、学业帮扶等方面关爱家庭经济困难学生的典型人物，以及勤奋学习、刻苦钻研、全面发展、成才成长、就业创业、回报社会的优秀受助学生。为了更好的在校园内营造“让无助者有助，让有志者成材，让奋进者辉煌”的大爱氛围，现面向全校征</w:t>
      </w:r>
    </w:p>
    <w:p w:rsidR="00E237E7" w:rsidRPr="00A71D0C" w:rsidRDefault="00E237E7" w:rsidP="00295A60">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集资助育人、受助学生优秀典型事迹材料，有关事项通知如下：</w:t>
      </w:r>
    </w:p>
    <w:p w:rsidR="00F43C71" w:rsidRDefault="00E237E7" w:rsidP="00F43C71">
      <w:pPr>
        <w:widowControl/>
        <w:spacing w:before="100" w:beforeAutospacing="1" w:after="100" w:afterAutospacing="1" w:line="408" w:lineRule="atLeast"/>
        <w:ind w:firstLineChars="250" w:firstLine="753"/>
        <w:outlineLvl w:val="2"/>
        <w:rPr>
          <w:rFonts w:ascii="仿宋_GB2312" w:eastAsia="仿宋_GB2312" w:hAnsi="仿宋"/>
          <w:b/>
          <w:bCs/>
          <w:sz w:val="30"/>
          <w:szCs w:val="30"/>
        </w:rPr>
      </w:pPr>
      <w:r w:rsidRPr="002A621E">
        <w:rPr>
          <w:rFonts w:ascii="仿宋_GB2312" w:eastAsia="仿宋_GB2312" w:hAnsi="仿宋" w:hint="eastAsia"/>
          <w:b/>
          <w:bCs/>
          <w:sz w:val="30"/>
          <w:szCs w:val="30"/>
        </w:rPr>
        <w:t>一、征集对象及条件</w:t>
      </w:r>
    </w:p>
    <w:p w:rsidR="00E237E7" w:rsidRPr="00F43C71" w:rsidRDefault="00E237E7" w:rsidP="00F43C71">
      <w:pPr>
        <w:widowControl/>
        <w:spacing w:before="100" w:beforeAutospacing="1" w:after="100" w:afterAutospacing="1" w:line="408" w:lineRule="atLeast"/>
        <w:ind w:firstLineChars="250" w:firstLine="750"/>
        <w:outlineLvl w:val="2"/>
        <w:rPr>
          <w:rFonts w:ascii="仿宋_GB2312" w:eastAsia="仿宋_GB2312" w:hAnsi="仿宋"/>
          <w:b/>
          <w:bCs/>
          <w:sz w:val="30"/>
          <w:szCs w:val="30"/>
        </w:rPr>
      </w:pPr>
      <w:r w:rsidRPr="00A71D0C">
        <w:rPr>
          <w:rFonts w:ascii="仿宋_GB2312" w:eastAsia="仿宋_GB2312" w:hAnsi="仿宋"/>
          <w:bCs/>
          <w:sz w:val="30"/>
          <w:szCs w:val="30"/>
        </w:rPr>
        <w:t>1.</w:t>
      </w:r>
      <w:r w:rsidRPr="00A71D0C">
        <w:rPr>
          <w:rFonts w:ascii="仿宋_GB2312" w:eastAsia="仿宋_GB2312" w:hAnsi="仿宋" w:hint="eastAsia"/>
          <w:bCs/>
          <w:sz w:val="30"/>
          <w:szCs w:val="30"/>
        </w:rPr>
        <w:t>资助育人优秀典型事迹材料</w:t>
      </w:r>
    </w:p>
    <w:p w:rsidR="00F43C71" w:rsidRDefault="00E237E7" w:rsidP="00F43C71">
      <w:pPr>
        <w:widowControl/>
        <w:spacing w:before="100" w:beforeAutospacing="1" w:after="100" w:afterAutospacing="1" w:line="408" w:lineRule="atLeast"/>
        <w:ind w:firstLineChars="200" w:firstLine="600"/>
        <w:outlineLvl w:val="0"/>
        <w:rPr>
          <w:rFonts w:ascii="仿宋_GB2312" w:eastAsia="仿宋_GB2312" w:hAnsi="仿宋"/>
          <w:bCs/>
          <w:sz w:val="30"/>
          <w:szCs w:val="30"/>
        </w:rPr>
      </w:pPr>
      <w:r w:rsidRPr="00A71D0C">
        <w:rPr>
          <w:rFonts w:ascii="仿宋_GB2312" w:eastAsia="仿宋_GB2312" w:hAnsi="仿宋" w:hint="eastAsia"/>
          <w:bCs/>
          <w:sz w:val="30"/>
          <w:szCs w:val="30"/>
        </w:rPr>
        <w:lastRenderedPageBreak/>
        <w:t>在帮扶家庭经济困难学生树立正确人生观和价值观，艰苦朴素、勤奋学习、顺利完成学业方面的典型人物及其感人事迹。</w:t>
      </w:r>
    </w:p>
    <w:p w:rsidR="00E237E7" w:rsidRPr="00A71D0C" w:rsidRDefault="00E237E7" w:rsidP="00F43C71">
      <w:pPr>
        <w:widowControl/>
        <w:spacing w:before="100" w:beforeAutospacing="1" w:after="100" w:afterAutospacing="1" w:line="408" w:lineRule="atLeast"/>
        <w:ind w:firstLineChars="200" w:firstLine="600"/>
        <w:outlineLvl w:val="0"/>
        <w:rPr>
          <w:rFonts w:ascii="仿宋_GB2312" w:eastAsia="仿宋_GB2312" w:hAnsi="仿宋"/>
          <w:bCs/>
          <w:sz w:val="30"/>
          <w:szCs w:val="30"/>
        </w:rPr>
      </w:pPr>
      <w:r w:rsidRPr="00A71D0C">
        <w:rPr>
          <w:rFonts w:ascii="仿宋_GB2312" w:eastAsia="仿宋_GB2312" w:hAnsi="仿宋"/>
          <w:bCs/>
          <w:sz w:val="30"/>
          <w:szCs w:val="30"/>
        </w:rPr>
        <w:t>2.</w:t>
      </w:r>
      <w:r w:rsidRPr="00A71D0C">
        <w:rPr>
          <w:rFonts w:ascii="仿宋_GB2312" w:eastAsia="仿宋_GB2312" w:hAnsi="仿宋" w:hint="eastAsia"/>
          <w:bCs/>
          <w:sz w:val="30"/>
          <w:szCs w:val="30"/>
        </w:rPr>
        <w:t>受助学生优秀典型事迹材料</w:t>
      </w:r>
    </w:p>
    <w:p w:rsidR="00F43C71" w:rsidRDefault="00E237E7" w:rsidP="00F43C71">
      <w:pPr>
        <w:widowControl/>
        <w:spacing w:before="100" w:beforeAutospacing="1" w:after="100" w:afterAutospacing="1" w:line="408" w:lineRule="atLeast"/>
        <w:ind w:firstLineChars="200" w:firstLine="600"/>
        <w:outlineLvl w:val="0"/>
        <w:rPr>
          <w:rFonts w:ascii="仿宋_GB2312" w:eastAsia="仿宋_GB2312" w:hAnsi="仿宋"/>
          <w:bCs/>
          <w:sz w:val="30"/>
          <w:szCs w:val="30"/>
        </w:rPr>
      </w:pPr>
      <w:r w:rsidRPr="00A71D0C">
        <w:rPr>
          <w:rFonts w:ascii="仿宋_GB2312" w:eastAsia="仿宋_GB2312" w:hAnsi="仿宋" w:hint="eastAsia"/>
          <w:bCs/>
          <w:sz w:val="30"/>
          <w:szCs w:val="30"/>
        </w:rPr>
        <w:t>享受国家资助政策的在校生和毕业生。具有良好的思想政治素质，品行端正，积极进取，乐观向上；勇于克服在生活、学习等方面的困难，勤奋努力，学业成绩优异，或在工作岗位上、在自主创业方面奋发有为事迹突出。</w:t>
      </w:r>
    </w:p>
    <w:p w:rsidR="00E237E7" w:rsidRPr="00F43C71" w:rsidRDefault="00E237E7" w:rsidP="00F43C71">
      <w:pPr>
        <w:widowControl/>
        <w:spacing w:before="100" w:beforeAutospacing="1" w:after="100" w:afterAutospacing="1" w:line="408" w:lineRule="atLeast"/>
        <w:ind w:firstLineChars="200" w:firstLine="602"/>
        <w:outlineLvl w:val="0"/>
        <w:rPr>
          <w:rFonts w:ascii="仿宋_GB2312" w:eastAsia="仿宋_GB2312" w:hAnsi="仿宋"/>
          <w:b/>
          <w:bCs/>
          <w:sz w:val="30"/>
          <w:szCs w:val="30"/>
        </w:rPr>
      </w:pPr>
      <w:r w:rsidRPr="00F43C71">
        <w:rPr>
          <w:rFonts w:ascii="仿宋_GB2312" w:eastAsia="仿宋_GB2312" w:hAnsi="仿宋" w:hint="eastAsia"/>
          <w:b/>
          <w:bCs/>
          <w:sz w:val="30"/>
          <w:szCs w:val="30"/>
        </w:rPr>
        <w:t>二、材料报送要求</w:t>
      </w:r>
    </w:p>
    <w:p w:rsidR="00920D46" w:rsidRDefault="00E237E7" w:rsidP="00F12E98">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hint="eastAsia"/>
          <w:bCs/>
          <w:sz w:val="30"/>
          <w:szCs w:val="30"/>
        </w:rPr>
        <w:t>材料以人物通讯形式撰写，文章要有一定的典范性，文章语言要平实、简练，主题要突出，具体要求资助育人优秀典型事迹</w:t>
      </w:r>
    </w:p>
    <w:p w:rsidR="00920D46" w:rsidRDefault="00E237E7" w:rsidP="00920D46">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材料见附件</w:t>
      </w:r>
      <w:r w:rsidRPr="00A71D0C">
        <w:rPr>
          <w:rFonts w:ascii="仿宋_GB2312" w:eastAsia="仿宋_GB2312" w:hAnsi="仿宋"/>
          <w:bCs/>
          <w:sz w:val="30"/>
          <w:szCs w:val="30"/>
        </w:rPr>
        <w:t>1</w:t>
      </w:r>
      <w:r w:rsidRPr="00A71D0C">
        <w:rPr>
          <w:rFonts w:ascii="仿宋_GB2312" w:eastAsia="仿宋_GB2312" w:hAnsi="仿宋" w:hint="eastAsia"/>
          <w:bCs/>
          <w:sz w:val="30"/>
          <w:szCs w:val="30"/>
        </w:rPr>
        <w:t>，受助学生优秀典型事迹材料见附件</w:t>
      </w:r>
      <w:r w:rsidRPr="00A71D0C">
        <w:rPr>
          <w:rFonts w:ascii="仿宋_GB2312" w:eastAsia="仿宋_GB2312" w:hAnsi="仿宋"/>
          <w:bCs/>
          <w:sz w:val="30"/>
          <w:szCs w:val="30"/>
        </w:rPr>
        <w:t>2</w:t>
      </w:r>
      <w:r w:rsidRPr="00A71D0C">
        <w:rPr>
          <w:rFonts w:ascii="仿宋_GB2312" w:eastAsia="仿宋_GB2312" w:hAnsi="仿宋" w:hint="eastAsia"/>
          <w:bCs/>
          <w:sz w:val="30"/>
          <w:szCs w:val="30"/>
        </w:rPr>
        <w:t>。</w:t>
      </w:r>
    </w:p>
    <w:p w:rsidR="00E237E7" w:rsidRPr="00A71D0C" w:rsidRDefault="00E237E7" w:rsidP="00920D46">
      <w:pPr>
        <w:widowControl/>
        <w:spacing w:before="100" w:beforeAutospacing="1" w:after="100" w:afterAutospacing="1" w:line="408" w:lineRule="atLeast"/>
        <w:ind w:firstLineChars="150" w:firstLine="450"/>
        <w:outlineLvl w:val="0"/>
        <w:rPr>
          <w:rFonts w:ascii="仿宋_GB2312" w:eastAsia="仿宋_GB2312" w:hAnsi="仿宋"/>
          <w:bCs/>
          <w:sz w:val="30"/>
          <w:szCs w:val="30"/>
        </w:rPr>
      </w:pPr>
      <w:r w:rsidRPr="00A71D0C">
        <w:rPr>
          <w:rFonts w:ascii="仿宋_GB2312" w:eastAsia="仿宋_GB2312" w:hAnsi="仿宋" w:hint="eastAsia"/>
          <w:bCs/>
          <w:sz w:val="30"/>
          <w:szCs w:val="30"/>
        </w:rPr>
        <w:t>各学院发掘资助育人及受助学生优秀典型事迹，并对典型人物的真实性和宣传内容进行严格把关；选派专业老师采写人物事迹，择优报送校学生资助管理中心，资助育人优秀典型事迹材料报送</w:t>
      </w:r>
      <w:r w:rsidRPr="00A71D0C">
        <w:rPr>
          <w:rFonts w:ascii="仿宋_GB2312" w:eastAsia="仿宋_GB2312" w:hAnsi="仿宋"/>
          <w:bCs/>
          <w:sz w:val="30"/>
          <w:szCs w:val="30"/>
        </w:rPr>
        <w:t>1</w:t>
      </w:r>
      <w:r w:rsidRPr="00A71D0C">
        <w:rPr>
          <w:rFonts w:ascii="仿宋_GB2312" w:eastAsia="仿宋_GB2312" w:hAnsi="仿宋" w:hint="eastAsia"/>
          <w:bCs/>
          <w:sz w:val="30"/>
          <w:szCs w:val="30"/>
        </w:rPr>
        <w:t>篇，受助学生优秀典型事迹材料报送</w:t>
      </w:r>
      <w:r w:rsidRPr="00A71D0C">
        <w:rPr>
          <w:rFonts w:ascii="仿宋_GB2312" w:eastAsia="仿宋_GB2312" w:hAnsi="仿宋"/>
          <w:bCs/>
          <w:sz w:val="30"/>
          <w:szCs w:val="30"/>
        </w:rPr>
        <w:t>2-3</w:t>
      </w:r>
      <w:r w:rsidRPr="00A71D0C">
        <w:rPr>
          <w:rFonts w:ascii="仿宋_GB2312" w:eastAsia="仿宋_GB2312" w:hAnsi="仿宋" w:hint="eastAsia"/>
          <w:bCs/>
          <w:sz w:val="30"/>
          <w:szCs w:val="30"/>
        </w:rPr>
        <w:t>篇。</w:t>
      </w:r>
    </w:p>
    <w:p w:rsidR="00E237E7" w:rsidRPr="001709F5" w:rsidRDefault="00E237E7" w:rsidP="00920D46">
      <w:pPr>
        <w:widowControl/>
        <w:spacing w:before="100" w:beforeAutospacing="1" w:after="100" w:afterAutospacing="1" w:line="408" w:lineRule="atLeast"/>
        <w:ind w:firstLineChars="250" w:firstLine="753"/>
        <w:outlineLvl w:val="2"/>
        <w:rPr>
          <w:rFonts w:ascii="仿宋_GB2312" w:eastAsia="仿宋_GB2312" w:hAnsi="仿宋"/>
          <w:b/>
          <w:bCs/>
          <w:sz w:val="30"/>
          <w:szCs w:val="30"/>
        </w:rPr>
      </w:pPr>
      <w:r w:rsidRPr="001709F5">
        <w:rPr>
          <w:rFonts w:ascii="仿宋_GB2312" w:eastAsia="仿宋_GB2312" w:hAnsi="仿宋" w:hint="eastAsia"/>
          <w:b/>
          <w:bCs/>
          <w:sz w:val="30"/>
          <w:szCs w:val="30"/>
        </w:rPr>
        <w:t>三、材料报送时间：</w:t>
      </w:r>
    </w:p>
    <w:p w:rsidR="00C7087D" w:rsidRDefault="00E237E7" w:rsidP="00C7087D">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bCs/>
          <w:sz w:val="30"/>
          <w:szCs w:val="30"/>
        </w:rPr>
        <w:t>1.</w:t>
      </w:r>
      <w:r w:rsidRPr="00A71D0C">
        <w:rPr>
          <w:rFonts w:ascii="仿宋_GB2312" w:eastAsia="仿宋_GB2312" w:hAnsi="仿宋" w:hint="eastAsia"/>
          <w:bCs/>
          <w:sz w:val="30"/>
          <w:szCs w:val="30"/>
        </w:rPr>
        <w:t>资助育人优秀典型事迹材料和受助学生优秀典型事迹材料请于</w:t>
      </w:r>
      <w:r w:rsidRPr="00A71D0C">
        <w:rPr>
          <w:rFonts w:ascii="仿宋_GB2312" w:eastAsia="仿宋_GB2312" w:hAnsi="仿宋"/>
          <w:bCs/>
          <w:sz w:val="30"/>
          <w:szCs w:val="30"/>
        </w:rPr>
        <w:t>2017</w:t>
      </w:r>
      <w:r w:rsidRPr="00A71D0C">
        <w:rPr>
          <w:rFonts w:ascii="仿宋_GB2312" w:eastAsia="仿宋_GB2312" w:hAnsi="仿宋" w:hint="eastAsia"/>
          <w:bCs/>
          <w:sz w:val="30"/>
          <w:szCs w:val="30"/>
        </w:rPr>
        <w:t>年</w:t>
      </w:r>
      <w:r w:rsidRPr="00A71D0C">
        <w:rPr>
          <w:rFonts w:ascii="仿宋_GB2312" w:eastAsia="仿宋_GB2312" w:hAnsi="仿宋"/>
          <w:bCs/>
          <w:sz w:val="30"/>
          <w:szCs w:val="30"/>
        </w:rPr>
        <w:t>5</w:t>
      </w:r>
      <w:r w:rsidRPr="00A71D0C">
        <w:rPr>
          <w:rFonts w:ascii="仿宋_GB2312" w:eastAsia="仿宋_GB2312" w:hAnsi="仿宋" w:hint="eastAsia"/>
          <w:bCs/>
          <w:sz w:val="30"/>
          <w:szCs w:val="30"/>
        </w:rPr>
        <w:t>月</w:t>
      </w:r>
      <w:r w:rsidR="004926F0">
        <w:rPr>
          <w:rFonts w:ascii="仿宋_GB2312" w:eastAsia="仿宋_GB2312" w:hAnsi="仿宋"/>
          <w:bCs/>
          <w:sz w:val="30"/>
          <w:szCs w:val="30"/>
        </w:rPr>
        <w:t>19</w:t>
      </w:r>
      <w:r w:rsidRPr="00A71D0C">
        <w:rPr>
          <w:rFonts w:ascii="仿宋_GB2312" w:eastAsia="仿宋_GB2312" w:hAnsi="仿宋" w:hint="eastAsia"/>
          <w:bCs/>
          <w:sz w:val="30"/>
          <w:szCs w:val="30"/>
        </w:rPr>
        <w:t>日前发送</w:t>
      </w:r>
      <w:r w:rsidRPr="00A71D0C">
        <w:rPr>
          <w:rFonts w:ascii="仿宋_GB2312" w:eastAsia="仿宋_GB2312" w:hAnsi="仿宋"/>
          <w:bCs/>
          <w:sz w:val="30"/>
          <w:szCs w:val="30"/>
        </w:rPr>
        <w:t>OA</w:t>
      </w:r>
      <w:r w:rsidRPr="00A71D0C">
        <w:rPr>
          <w:rFonts w:ascii="仿宋_GB2312" w:eastAsia="仿宋_GB2312" w:hAnsi="仿宋" w:hint="eastAsia"/>
          <w:bCs/>
          <w:sz w:val="30"/>
          <w:szCs w:val="30"/>
        </w:rPr>
        <w:t>至学生资助管理中心刘瀚，</w:t>
      </w:r>
      <w:r w:rsidRPr="00A71D0C">
        <w:rPr>
          <w:rFonts w:ascii="仿宋_GB2312" w:eastAsia="仿宋_GB2312" w:hAnsi="仿宋" w:hint="eastAsia"/>
          <w:bCs/>
          <w:sz w:val="30"/>
          <w:szCs w:val="30"/>
        </w:rPr>
        <w:lastRenderedPageBreak/>
        <w:t>每篇文章保存为一个</w:t>
      </w:r>
      <w:r w:rsidRPr="00A71D0C">
        <w:rPr>
          <w:rFonts w:ascii="仿宋_GB2312" w:eastAsia="仿宋_GB2312" w:hAnsi="仿宋"/>
          <w:bCs/>
          <w:sz w:val="30"/>
          <w:szCs w:val="30"/>
        </w:rPr>
        <w:t>WORD</w:t>
      </w:r>
      <w:r w:rsidRPr="00A71D0C">
        <w:rPr>
          <w:rFonts w:ascii="仿宋_GB2312" w:eastAsia="仿宋_GB2312" w:hAnsi="仿宋" w:hint="eastAsia"/>
          <w:bCs/>
          <w:sz w:val="30"/>
          <w:szCs w:val="30"/>
        </w:rPr>
        <w:t>文档</w:t>
      </w:r>
      <w:r w:rsidRPr="00A71D0C">
        <w:rPr>
          <w:rFonts w:ascii="仿宋_GB2312" w:eastAsia="仿宋_GB2312" w:hAnsi="仿宋"/>
          <w:bCs/>
          <w:sz w:val="30"/>
          <w:szCs w:val="30"/>
        </w:rPr>
        <w:t>,</w:t>
      </w:r>
      <w:r w:rsidRPr="00A71D0C">
        <w:rPr>
          <w:rFonts w:ascii="仿宋_GB2312" w:eastAsia="仿宋_GB2312" w:hAnsi="仿宋" w:hint="eastAsia"/>
          <w:bCs/>
          <w:sz w:val="30"/>
          <w:szCs w:val="30"/>
        </w:rPr>
        <w:t>文件名为“</w:t>
      </w:r>
      <w:r w:rsidRPr="00A71D0C">
        <w:rPr>
          <w:rFonts w:ascii="仿宋_GB2312" w:eastAsia="仿宋_GB2312" w:hAnsi="仿宋"/>
          <w:bCs/>
          <w:sz w:val="30"/>
          <w:szCs w:val="30"/>
        </w:rPr>
        <w:t>[</w:t>
      </w:r>
      <w:r w:rsidRPr="00A71D0C">
        <w:rPr>
          <w:rFonts w:ascii="仿宋_GB2312" w:eastAsia="仿宋_GB2312" w:hAnsi="仿宋" w:hint="eastAsia"/>
          <w:bCs/>
          <w:sz w:val="30"/>
          <w:szCs w:val="30"/>
        </w:rPr>
        <w:t>学院名称</w:t>
      </w:r>
      <w:r w:rsidRPr="00A71D0C">
        <w:rPr>
          <w:rFonts w:ascii="仿宋_GB2312" w:eastAsia="仿宋_GB2312" w:hAnsi="仿宋"/>
          <w:bCs/>
          <w:sz w:val="30"/>
          <w:szCs w:val="30"/>
        </w:rPr>
        <w:t>]-[</w:t>
      </w:r>
      <w:r w:rsidRPr="00A71D0C">
        <w:rPr>
          <w:rFonts w:ascii="仿宋_GB2312" w:eastAsia="仿宋_GB2312" w:hAnsi="仿宋" w:hint="eastAsia"/>
          <w:bCs/>
          <w:sz w:val="30"/>
          <w:szCs w:val="30"/>
        </w:rPr>
        <w:t>文章标题</w:t>
      </w:r>
      <w:r w:rsidRPr="00A71D0C">
        <w:rPr>
          <w:rFonts w:ascii="仿宋_GB2312" w:eastAsia="仿宋_GB2312" w:hAnsi="仿宋"/>
          <w:bCs/>
          <w:sz w:val="30"/>
          <w:szCs w:val="30"/>
        </w:rPr>
        <w:t>]-[</w:t>
      </w:r>
      <w:r w:rsidRPr="00A71D0C">
        <w:rPr>
          <w:rFonts w:ascii="仿宋_GB2312" w:eastAsia="仿宋_GB2312" w:hAnsi="仿宋" w:hint="eastAsia"/>
          <w:bCs/>
          <w:sz w:val="30"/>
          <w:szCs w:val="30"/>
        </w:rPr>
        <w:t>典型人物姓名</w:t>
      </w:r>
      <w:r w:rsidRPr="00A71D0C">
        <w:rPr>
          <w:rFonts w:ascii="仿宋_GB2312" w:eastAsia="仿宋_GB2312" w:hAnsi="仿宋"/>
          <w:bCs/>
          <w:sz w:val="30"/>
          <w:szCs w:val="30"/>
        </w:rPr>
        <w:t>]</w:t>
      </w:r>
      <w:r w:rsidR="00C7087D">
        <w:rPr>
          <w:rFonts w:ascii="仿宋_GB2312" w:eastAsia="仿宋_GB2312" w:hAnsi="仿宋" w:hint="eastAsia"/>
          <w:bCs/>
          <w:sz w:val="30"/>
          <w:szCs w:val="30"/>
        </w:rPr>
        <w:t>，并在电子件中留下单位联系人姓名、电话</w:t>
      </w:r>
    </w:p>
    <w:p w:rsidR="00E237E7" w:rsidRPr="00A71D0C" w:rsidRDefault="00E237E7" w:rsidP="00C7087D">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等。</w:t>
      </w:r>
    </w:p>
    <w:p w:rsidR="00E237E7" w:rsidRPr="00A71D0C" w:rsidRDefault="00E237E7" w:rsidP="00CA2E92">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Calibri" w:eastAsia="仿宋_GB2312" w:hAnsi="Calibri" w:cs="Calibri"/>
          <w:bCs/>
          <w:sz w:val="30"/>
          <w:szCs w:val="30"/>
        </w:rPr>
        <w:t> </w:t>
      </w:r>
      <w:r w:rsidR="00917917">
        <w:rPr>
          <w:rFonts w:ascii="Calibri" w:eastAsia="仿宋_GB2312" w:hAnsi="Calibri" w:cs="Calibri"/>
          <w:bCs/>
          <w:sz w:val="30"/>
          <w:szCs w:val="30"/>
        </w:rPr>
        <w:t xml:space="preserve">    </w:t>
      </w:r>
      <w:r w:rsidRPr="00A71D0C">
        <w:rPr>
          <w:rFonts w:ascii="仿宋_GB2312" w:eastAsia="仿宋_GB2312" w:hAnsi="仿宋" w:hint="eastAsia"/>
          <w:bCs/>
          <w:sz w:val="30"/>
          <w:szCs w:val="30"/>
        </w:rPr>
        <w:t>附件</w:t>
      </w:r>
      <w:r w:rsidRPr="00A71D0C">
        <w:rPr>
          <w:rFonts w:ascii="仿宋_GB2312" w:eastAsia="仿宋_GB2312" w:hAnsi="仿宋"/>
          <w:bCs/>
          <w:sz w:val="30"/>
          <w:szCs w:val="30"/>
        </w:rPr>
        <w:t xml:space="preserve">1  </w:t>
      </w:r>
      <w:r w:rsidRPr="00A71D0C">
        <w:rPr>
          <w:rFonts w:ascii="仿宋_GB2312" w:eastAsia="仿宋_GB2312" w:hAnsi="仿宋" w:hint="eastAsia"/>
          <w:bCs/>
          <w:sz w:val="30"/>
          <w:szCs w:val="30"/>
        </w:rPr>
        <w:t>资助育人优秀典型事迹材料报送要求</w:t>
      </w:r>
    </w:p>
    <w:p w:rsidR="00E237E7" w:rsidRPr="00A71D0C" w:rsidRDefault="00E237E7" w:rsidP="00917917">
      <w:pPr>
        <w:widowControl/>
        <w:spacing w:before="100" w:beforeAutospacing="1" w:after="100" w:afterAutospacing="1" w:line="408" w:lineRule="atLeast"/>
        <w:ind w:firstLineChars="250" w:firstLine="750"/>
        <w:outlineLvl w:val="0"/>
        <w:rPr>
          <w:rFonts w:ascii="仿宋_GB2312" w:eastAsia="仿宋_GB2312" w:hAnsi="仿宋"/>
          <w:bCs/>
          <w:sz w:val="30"/>
          <w:szCs w:val="30"/>
        </w:rPr>
      </w:pPr>
      <w:r w:rsidRPr="00A71D0C">
        <w:rPr>
          <w:rFonts w:ascii="仿宋_GB2312" w:eastAsia="仿宋_GB2312" w:hAnsi="仿宋" w:hint="eastAsia"/>
          <w:bCs/>
          <w:sz w:val="30"/>
          <w:szCs w:val="30"/>
        </w:rPr>
        <w:t>附件</w:t>
      </w:r>
      <w:r w:rsidRPr="00A71D0C">
        <w:rPr>
          <w:rFonts w:ascii="仿宋_GB2312" w:eastAsia="仿宋_GB2312" w:hAnsi="仿宋"/>
          <w:bCs/>
          <w:sz w:val="30"/>
          <w:szCs w:val="30"/>
        </w:rPr>
        <w:t xml:space="preserve">2  </w:t>
      </w:r>
      <w:r w:rsidRPr="00A71D0C">
        <w:rPr>
          <w:rFonts w:ascii="仿宋_GB2312" w:eastAsia="仿宋_GB2312" w:hAnsi="仿宋" w:hint="eastAsia"/>
          <w:bCs/>
          <w:sz w:val="30"/>
          <w:szCs w:val="30"/>
        </w:rPr>
        <w:t>受助学生优秀典型事迹材料报送要求</w:t>
      </w:r>
    </w:p>
    <w:p w:rsidR="00E237E7" w:rsidRPr="00A71D0C" w:rsidRDefault="00E237E7" w:rsidP="00F12E98">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Calibri" w:eastAsia="仿宋_GB2312" w:hAnsi="Calibri" w:cs="Calibri"/>
          <w:bCs/>
          <w:sz w:val="30"/>
          <w:szCs w:val="30"/>
        </w:rPr>
        <w:t>  </w:t>
      </w:r>
      <w:r w:rsidRPr="00A71D0C">
        <w:rPr>
          <w:rFonts w:ascii="仿宋_GB2312" w:eastAsia="仿宋_GB2312" w:hAnsi="仿宋"/>
          <w:bCs/>
          <w:sz w:val="30"/>
          <w:szCs w:val="30"/>
        </w:rPr>
        <w:t xml:space="preserve">                 </w:t>
      </w:r>
      <w:r w:rsidR="00917917">
        <w:rPr>
          <w:rFonts w:ascii="仿宋_GB2312" w:eastAsia="仿宋_GB2312" w:hAnsi="仿宋"/>
          <w:bCs/>
          <w:sz w:val="30"/>
          <w:szCs w:val="30"/>
        </w:rPr>
        <w:t xml:space="preserve">                </w:t>
      </w:r>
      <w:r w:rsidRPr="00A71D0C">
        <w:rPr>
          <w:rFonts w:ascii="仿宋_GB2312" w:eastAsia="仿宋_GB2312" w:hAnsi="仿宋"/>
          <w:bCs/>
          <w:sz w:val="30"/>
          <w:szCs w:val="30"/>
        </w:rPr>
        <w:t xml:space="preserve"> 2017</w:t>
      </w:r>
      <w:r w:rsidRPr="00A71D0C">
        <w:rPr>
          <w:rFonts w:ascii="仿宋_GB2312" w:eastAsia="仿宋_GB2312" w:hAnsi="仿宋" w:hint="eastAsia"/>
          <w:bCs/>
          <w:sz w:val="30"/>
          <w:szCs w:val="30"/>
        </w:rPr>
        <w:t>年</w:t>
      </w:r>
      <w:r w:rsidR="0005622A">
        <w:rPr>
          <w:rFonts w:ascii="仿宋_GB2312" w:eastAsia="仿宋_GB2312" w:hAnsi="仿宋"/>
          <w:bCs/>
          <w:sz w:val="30"/>
          <w:szCs w:val="30"/>
        </w:rPr>
        <w:t>4</w:t>
      </w:r>
      <w:r w:rsidRPr="00A71D0C">
        <w:rPr>
          <w:rFonts w:ascii="仿宋_GB2312" w:eastAsia="仿宋_GB2312" w:hAnsi="仿宋" w:hint="eastAsia"/>
          <w:bCs/>
          <w:sz w:val="30"/>
          <w:szCs w:val="30"/>
        </w:rPr>
        <w:t>月</w:t>
      </w:r>
      <w:r w:rsidR="0005622A">
        <w:rPr>
          <w:rFonts w:ascii="仿宋_GB2312" w:eastAsia="仿宋_GB2312" w:hAnsi="仿宋"/>
          <w:bCs/>
          <w:sz w:val="30"/>
          <w:szCs w:val="30"/>
        </w:rPr>
        <w:t>20</w:t>
      </w:r>
      <w:r w:rsidRPr="00A71D0C">
        <w:rPr>
          <w:rFonts w:ascii="仿宋_GB2312" w:eastAsia="仿宋_GB2312" w:hAnsi="仿宋" w:hint="eastAsia"/>
          <w:bCs/>
          <w:sz w:val="30"/>
          <w:szCs w:val="30"/>
        </w:rPr>
        <w:t>日</w:t>
      </w:r>
      <w:r w:rsidRPr="00A71D0C">
        <w:rPr>
          <w:rFonts w:ascii="仿宋_GB2312" w:eastAsia="仿宋_GB2312" w:hAnsi="仿宋"/>
          <w:bCs/>
          <w:sz w:val="30"/>
          <w:szCs w:val="30"/>
        </w:rPr>
        <w:tab/>
      </w: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5027D0" w:rsidRDefault="005027D0" w:rsidP="003A2D52">
      <w:pPr>
        <w:widowControl/>
        <w:spacing w:before="100" w:beforeAutospacing="1" w:after="100" w:afterAutospacing="1" w:line="408" w:lineRule="atLeast"/>
        <w:outlineLvl w:val="0"/>
        <w:rPr>
          <w:rFonts w:ascii="仿宋_GB2312" w:eastAsia="仿宋_GB2312" w:hAnsi="仿宋"/>
          <w:bCs/>
          <w:sz w:val="30"/>
          <w:szCs w:val="30"/>
        </w:rPr>
      </w:pPr>
    </w:p>
    <w:p w:rsidR="00E237E7" w:rsidRPr="00197B97" w:rsidRDefault="00E237E7" w:rsidP="003A2D52">
      <w:pPr>
        <w:widowControl/>
        <w:spacing w:before="100" w:beforeAutospacing="1" w:after="100" w:afterAutospacing="1" w:line="408" w:lineRule="atLeast"/>
        <w:outlineLvl w:val="0"/>
        <w:rPr>
          <w:rFonts w:ascii="仿宋_GB2312" w:eastAsia="仿宋_GB2312" w:hAnsi="仿宋"/>
          <w:b/>
          <w:bCs/>
          <w:sz w:val="30"/>
          <w:szCs w:val="30"/>
        </w:rPr>
      </w:pPr>
      <w:r w:rsidRPr="00197B97">
        <w:rPr>
          <w:rFonts w:ascii="仿宋_GB2312" w:eastAsia="仿宋_GB2312" w:hAnsi="仿宋" w:hint="eastAsia"/>
          <w:b/>
          <w:bCs/>
          <w:sz w:val="30"/>
          <w:szCs w:val="30"/>
        </w:rPr>
        <w:lastRenderedPageBreak/>
        <w:t>附件</w:t>
      </w:r>
      <w:r w:rsidRPr="00197B97">
        <w:rPr>
          <w:rFonts w:ascii="仿宋_GB2312" w:eastAsia="仿宋_GB2312" w:hAnsi="仿宋"/>
          <w:b/>
          <w:bCs/>
          <w:sz w:val="30"/>
          <w:szCs w:val="30"/>
        </w:rPr>
        <w:t>1</w:t>
      </w:r>
    </w:p>
    <w:p w:rsidR="00E237E7" w:rsidRPr="009F499C" w:rsidRDefault="00E237E7" w:rsidP="00F12E98">
      <w:pPr>
        <w:widowControl/>
        <w:spacing w:before="100" w:beforeAutospacing="1" w:after="100" w:afterAutospacing="1" w:line="408" w:lineRule="atLeast"/>
        <w:ind w:firstLineChars="600" w:firstLine="1807"/>
        <w:outlineLvl w:val="1"/>
        <w:rPr>
          <w:rFonts w:ascii="仿宋_GB2312" w:eastAsia="仿宋_GB2312" w:hAnsi="仿宋"/>
          <w:b/>
          <w:bCs/>
          <w:sz w:val="30"/>
          <w:szCs w:val="30"/>
        </w:rPr>
      </w:pPr>
      <w:r w:rsidRPr="009F499C">
        <w:rPr>
          <w:rFonts w:ascii="仿宋_GB2312" w:eastAsia="仿宋_GB2312" w:hAnsi="仿宋" w:hint="eastAsia"/>
          <w:b/>
          <w:bCs/>
          <w:sz w:val="30"/>
          <w:szCs w:val="30"/>
        </w:rPr>
        <w:t>资助育人优秀典型事迹材料报送要求</w:t>
      </w:r>
    </w:p>
    <w:p w:rsidR="005027D0" w:rsidRPr="00A71D0C" w:rsidRDefault="000A5295" w:rsidP="00720BE1">
      <w:pPr>
        <w:widowControl/>
        <w:spacing w:before="100" w:beforeAutospacing="1" w:after="100" w:afterAutospacing="1" w:line="408" w:lineRule="atLeast"/>
        <w:ind w:firstLineChars="200" w:firstLine="600"/>
        <w:outlineLvl w:val="0"/>
        <w:rPr>
          <w:rFonts w:ascii="仿宋_GB2312" w:eastAsia="仿宋_GB2312" w:hAnsi="仿宋"/>
          <w:bCs/>
          <w:sz w:val="30"/>
          <w:szCs w:val="30"/>
        </w:rPr>
      </w:pPr>
      <w:r>
        <w:rPr>
          <w:rFonts w:ascii="仿宋_GB2312" w:eastAsia="仿宋_GB2312" w:hAnsi="仿宋" w:hint="eastAsia"/>
          <w:bCs/>
          <w:sz w:val="30"/>
          <w:szCs w:val="30"/>
        </w:rPr>
        <w:t>1.</w:t>
      </w:r>
      <w:r w:rsidR="005027D0" w:rsidRPr="00A71D0C">
        <w:rPr>
          <w:rFonts w:ascii="仿宋_GB2312" w:eastAsia="仿宋_GB2312" w:hAnsi="仿宋" w:hint="eastAsia"/>
          <w:bCs/>
          <w:sz w:val="30"/>
          <w:szCs w:val="30"/>
        </w:rPr>
        <w:t>材料以人物通讯形式撰写，要突出教育工作者在经济、</w:t>
      </w:r>
      <w:r w:rsidR="005027D0" w:rsidRPr="001E451C">
        <w:rPr>
          <w:rFonts w:ascii="仿宋_GB2312" w:eastAsia="仿宋_GB2312" w:hAnsi="仿宋" w:hint="eastAsia"/>
          <w:bCs/>
          <w:sz w:val="30"/>
          <w:szCs w:val="30"/>
        </w:rPr>
        <w:t>心理、学业等方面是如何帮扶家庭经济困难学生的。可从学校、老师、同学</w:t>
      </w:r>
      <w:r w:rsidR="005027D0" w:rsidRPr="00A71D0C">
        <w:rPr>
          <w:rFonts w:ascii="仿宋_GB2312" w:eastAsia="仿宋_GB2312" w:hAnsi="仿宋" w:hint="eastAsia"/>
          <w:bCs/>
          <w:sz w:val="30"/>
          <w:szCs w:val="30"/>
        </w:rPr>
        <w:t>和社会等不同层次和视角进行叙述，要具有较强的可读性。</w:t>
      </w:r>
    </w:p>
    <w:p w:rsidR="005027D0" w:rsidRPr="00A71D0C" w:rsidRDefault="005027D0" w:rsidP="00E06CAC">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bCs/>
          <w:sz w:val="30"/>
          <w:szCs w:val="30"/>
        </w:rPr>
        <w:t>2</w:t>
      </w:r>
      <w:r w:rsidRPr="00A71D0C">
        <w:rPr>
          <w:rFonts w:ascii="仿宋_GB2312" w:eastAsia="仿宋_GB2312" w:hAnsi="仿宋" w:hint="eastAsia"/>
          <w:bCs/>
          <w:sz w:val="30"/>
          <w:szCs w:val="30"/>
        </w:rPr>
        <w:t>．文章要有一定的典范性，从而具有树立榜样的示范作用。要用资助育人的典型事例，让广大同学产生共鸣，在感动和振奋中获得精神激励，从而自觉珍惜大学时光、勤奋学习、积极向上。</w:t>
      </w:r>
    </w:p>
    <w:p w:rsidR="00E06CAC" w:rsidRDefault="005027D0" w:rsidP="00E06CAC">
      <w:pPr>
        <w:widowControl/>
        <w:spacing w:before="100" w:beforeAutospacing="1" w:after="100" w:afterAutospacing="1" w:line="408" w:lineRule="atLeast"/>
        <w:ind w:firstLineChars="200" w:firstLine="600"/>
        <w:jc w:val="center"/>
        <w:outlineLvl w:val="0"/>
        <w:rPr>
          <w:rFonts w:ascii="仿宋_GB2312" w:eastAsia="仿宋_GB2312" w:hAnsi="仿宋" w:hint="eastAsia"/>
          <w:bCs/>
          <w:sz w:val="30"/>
          <w:szCs w:val="30"/>
        </w:rPr>
      </w:pPr>
      <w:r w:rsidRPr="00A71D0C">
        <w:rPr>
          <w:rFonts w:ascii="仿宋_GB2312" w:eastAsia="仿宋_GB2312" w:hAnsi="仿宋"/>
          <w:bCs/>
          <w:sz w:val="30"/>
          <w:szCs w:val="30"/>
        </w:rPr>
        <w:t>3</w:t>
      </w:r>
      <w:r w:rsidRPr="00A71D0C">
        <w:rPr>
          <w:rFonts w:ascii="仿宋_GB2312" w:eastAsia="仿宋_GB2312" w:hAnsi="仿宋" w:hint="eastAsia"/>
          <w:bCs/>
          <w:sz w:val="30"/>
          <w:szCs w:val="30"/>
        </w:rPr>
        <w:t>．文章语言要平实、简练，主题要突出，行文要做到详略得当、结构匀称。材料的采集和引用要围绕主题展开，避免用简单的材料堆砌文章。要注意归纳并突出描写典型人物的个性特</w:t>
      </w:r>
    </w:p>
    <w:p w:rsidR="005027D0" w:rsidRPr="00A71D0C" w:rsidRDefault="005027D0" w:rsidP="005027D0">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点，用简洁明了的叙事风格介绍励志故事，杜绝夸大或不符实际</w:t>
      </w:r>
      <w:r w:rsidR="008145F1">
        <w:rPr>
          <w:rFonts w:ascii="仿宋_GB2312" w:eastAsia="仿宋_GB2312" w:hAnsi="仿宋" w:hint="eastAsia"/>
          <w:bCs/>
          <w:sz w:val="30"/>
          <w:szCs w:val="30"/>
        </w:rPr>
        <w:t>的</w:t>
      </w:r>
      <w:r w:rsidRPr="00A71D0C">
        <w:rPr>
          <w:rFonts w:ascii="仿宋_GB2312" w:eastAsia="仿宋_GB2312" w:hAnsi="仿宋" w:hint="eastAsia"/>
          <w:bCs/>
          <w:sz w:val="30"/>
          <w:szCs w:val="30"/>
        </w:rPr>
        <w:t>虚构情节。</w:t>
      </w:r>
    </w:p>
    <w:p w:rsidR="00E06CAC" w:rsidRDefault="005027D0" w:rsidP="005027D0">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bCs/>
          <w:sz w:val="30"/>
          <w:szCs w:val="30"/>
        </w:rPr>
        <w:t>4</w:t>
      </w:r>
      <w:r w:rsidRPr="00A71D0C">
        <w:rPr>
          <w:rFonts w:ascii="仿宋_GB2312" w:eastAsia="仿宋_GB2312" w:hAnsi="仿宋" w:hint="eastAsia"/>
          <w:bCs/>
          <w:sz w:val="30"/>
          <w:szCs w:val="30"/>
        </w:rPr>
        <w:t>．文章控制在</w:t>
      </w:r>
      <w:r w:rsidRPr="00A71D0C">
        <w:rPr>
          <w:rFonts w:ascii="仿宋_GB2312" w:eastAsia="仿宋_GB2312" w:hAnsi="仿宋"/>
          <w:bCs/>
          <w:sz w:val="30"/>
          <w:szCs w:val="30"/>
        </w:rPr>
        <w:t>1000-1500</w:t>
      </w:r>
      <w:r w:rsidRPr="00A71D0C">
        <w:rPr>
          <w:rFonts w:ascii="仿宋_GB2312" w:eastAsia="仿宋_GB2312" w:hAnsi="仿宋" w:hint="eastAsia"/>
          <w:bCs/>
          <w:sz w:val="30"/>
          <w:szCs w:val="30"/>
        </w:rPr>
        <w:t>字，用</w:t>
      </w:r>
      <w:r w:rsidRPr="00A71D0C">
        <w:rPr>
          <w:rFonts w:ascii="仿宋_GB2312" w:eastAsia="仿宋_GB2312" w:hAnsi="仿宋"/>
          <w:bCs/>
          <w:sz w:val="30"/>
          <w:szCs w:val="30"/>
        </w:rPr>
        <w:t>A4</w:t>
      </w:r>
      <w:r w:rsidRPr="00A71D0C">
        <w:rPr>
          <w:rFonts w:ascii="仿宋_GB2312" w:eastAsia="仿宋_GB2312" w:hAnsi="仿宋" w:hint="eastAsia"/>
          <w:bCs/>
          <w:sz w:val="30"/>
          <w:szCs w:val="30"/>
        </w:rPr>
        <w:t>纸排印，正文用五号宋体字、行距</w:t>
      </w:r>
      <w:r w:rsidRPr="00A71D0C">
        <w:rPr>
          <w:rFonts w:ascii="仿宋_GB2312" w:eastAsia="仿宋_GB2312" w:hAnsi="仿宋"/>
          <w:bCs/>
          <w:sz w:val="30"/>
          <w:szCs w:val="30"/>
        </w:rPr>
        <w:t>20</w:t>
      </w:r>
      <w:r w:rsidRPr="00A71D0C">
        <w:rPr>
          <w:rFonts w:ascii="仿宋_GB2312" w:eastAsia="仿宋_GB2312" w:hAnsi="仿宋" w:hint="eastAsia"/>
          <w:bCs/>
          <w:sz w:val="30"/>
          <w:szCs w:val="30"/>
        </w:rPr>
        <w:t>磅、两端对齐、首行缩进</w:t>
      </w:r>
      <w:r w:rsidRPr="00A71D0C">
        <w:rPr>
          <w:rFonts w:ascii="仿宋_GB2312" w:eastAsia="仿宋_GB2312" w:hAnsi="仿宋"/>
          <w:bCs/>
          <w:sz w:val="30"/>
          <w:szCs w:val="30"/>
        </w:rPr>
        <w:t>2</w:t>
      </w:r>
      <w:r w:rsidRPr="00A71D0C">
        <w:rPr>
          <w:rFonts w:ascii="仿宋_GB2312" w:eastAsia="仿宋_GB2312" w:hAnsi="仿宋" w:hint="eastAsia"/>
          <w:bCs/>
          <w:sz w:val="30"/>
          <w:szCs w:val="30"/>
        </w:rPr>
        <w:t>个中文字符；文章标题用三号宋体字加粗、单倍行距、段前</w:t>
      </w:r>
      <w:r w:rsidRPr="00A71D0C">
        <w:rPr>
          <w:rFonts w:ascii="仿宋_GB2312" w:eastAsia="仿宋_GB2312" w:hAnsi="仿宋"/>
          <w:bCs/>
          <w:sz w:val="30"/>
          <w:szCs w:val="30"/>
        </w:rPr>
        <w:t>24</w:t>
      </w:r>
      <w:r w:rsidRPr="00A71D0C">
        <w:rPr>
          <w:rFonts w:ascii="仿宋_GB2312" w:eastAsia="仿宋_GB2312" w:hAnsi="仿宋" w:hint="eastAsia"/>
          <w:bCs/>
          <w:sz w:val="30"/>
          <w:szCs w:val="30"/>
        </w:rPr>
        <w:t>磅、段后</w:t>
      </w:r>
      <w:r w:rsidRPr="00A71D0C">
        <w:rPr>
          <w:rFonts w:ascii="仿宋_GB2312" w:eastAsia="仿宋_GB2312" w:hAnsi="仿宋"/>
          <w:bCs/>
          <w:sz w:val="30"/>
          <w:szCs w:val="30"/>
        </w:rPr>
        <w:t>12</w:t>
      </w:r>
      <w:r w:rsidRPr="00A71D0C">
        <w:rPr>
          <w:rFonts w:ascii="仿宋_GB2312" w:eastAsia="仿宋_GB2312" w:hAnsi="仿宋" w:hint="eastAsia"/>
          <w:bCs/>
          <w:sz w:val="30"/>
          <w:szCs w:val="30"/>
        </w:rPr>
        <w:t>磅、居中；一级标题用小四号黑体字、单倍行距、段前</w:t>
      </w:r>
      <w:r w:rsidRPr="00A71D0C">
        <w:rPr>
          <w:rFonts w:ascii="仿宋_GB2312" w:eastAsia="仿宋_GB2312" w:hAnsi="仿宋"/>
          <w:bCs/>
          <w:sz w:val="30"/>
          <w:szCs w:val="30"/>
        </w:rPr>
        <w:t>12</w:t>
      </w:r>
      <w:r w:rsidRPr="00A71D0C">
        <w:rPr>
          <w:rFonts w:ascii="仿宋_GB2312" w:eastAsia="仿宋_GB2312" w:hAnsi="仿宋" w:hint="eastAsia"/>
          <w:bCs/>
          <w:sz w:val="30"/>
          <w:szCs w:val="30"/>
        </w:rPr>
        <w:t>磅、段后</w:t>
      </w:r>
      <w:r w:rsidRPr="00A71D0C">
        <w:rPr>
          <w:rFonts w:ascii="仿宋_GB2312" w:eastAsia="仿宋_GB2312" w:hAnsi="仿宋"/>
          <w:bCs/>
          <w:sz w:val="30"/>
          <w:szCs w:val="30"/>
        </w:rPr>
        <w:t>6</w:t>
      </w:r>
      <w:r w:rsidRPr="00A71D0C">
        <w:rPr>
          <w:rFonts w:ascii="仿宋_GB2312" w:eastAsia="仿宋_GB2312" w:hAnsi="仿宋" w:hint="eastAsia"/>
          <w:bCs/>
          <w:sz w:val="30"/>
          <w:szCs w:val="30"/>
        </w:rPr>
        <w:t>磅、</w:t>
      </w:r>
      <w:r w:rsidRPr="00A71D0C">
        <w:rPr>
          <w:rFonts w:ascii="仿宋_GB2312" w:eastAsia="仿宋_GB2312" w:hAnsi="仿宋" w:hint="eastAsia"/>
          <w:bCs/>
          <w:sz w:val="30"/>
          <w:szCs w:val="30"/>
        </w:rPr>
        <w:lastRenderedPageBreak/>
        <w:t>左对齐、首行缩进</w:t>
      </w:r>
      <w:r w:rsidRPr="00A71D0C">
        <w:rPr>
          <w:rFonts w:ascii="仿宋_GB2312" w:eastAsia="仿宋_GB2312" w:hAnsi="仿宋"/>
          <w:bCs/>
          <w:sz w:val="30"/>
          <w:szCs w:val="30"/>
        </w:rPr>
        <w:t>2</w:t>
      </w:r>
      <w:r w:rsidRPr="00A71D0C">
        <w:rPr>
          <w:rFonts w:ascii="仿宋_GB2312" w:eastAsia="仿宋_GB2312" w:hAnsi="仿宋" w:hint="eastAsia"/>
          <w:bCs/>
          <w:sz w:val="30"/>
          <w:szCs w:val="30"/>
        </w:rPr>
        <w:t>个中文字符；二级标题用五号宋体字、加粗、单倍行距、段前</w:t>
      </w:r>
      <w:r w:rsidRPr="00A71D0C">
        <w:rPr>
          <w:rFonts w:ascii="仿宋_GB2312" w:eastAsia="仿宋_GB2312" w:hAnsi="仿宋"/>
          <w:bCs/>
          <w:sz w:val="30"/>
          <w:szCs w:val="30"/>
        </w:rPr>
        <w:t>12</w:t>
      </w:r>
      <w:r w:rsidRPr="00A71D0C">
        <w:rPr>
          <w:rFonts w:ascii="仿宋_GB2312" w:eastAsia="仿宋_GB2312" w:hAnsi="仿宋" w:hint="eastAsia"/>
          <w:bCs/>
          <w:sz w:val="30"/>
          <w:szCs w:val="30"/>
        </w:rPr>
        <w:t>磅、段后</w:t>
      </w:r>
      <w:r w:rsidRPr="00A71D0C">
        <w:rPr>
          <w:rFonts w:ascii="仿宋_GB2312" w:eastAsia="仿宋_GB2312" w:hAnsi="仿宋"/>
          <w:bCs/>
          <w:sz w:val="30"/>
          <w:szCs w:val="30"/>
        </w:rPr>
        <w:t>6</w:t>
      </w:r>
      <w:r w:rsidRPr="00A71D0C">
        <w:rPr>
          <w:rFonts w:ascii="仿宋_GB2312" w:eastAsia="仿宋_GB2312" w:hAnsi="仿宋" w:hint="eastAsia"/>
          <w:bCs/>
          <w:sz w:val="30"/>
          <w:szCs w:val="30"/>
        </w:rPr>
        <w:t>磅、左对齐、首行缩进</w:t>
      </w:r>
      <w:r w:rsidRPr="00A71D0C">
        <w:rPr>
          <w:rFonts w:ascii="仿宋_GB2312" w:eastAsia="仿宋_GB2312" w:hAnsi="仿宋"/>
          <w:bCs/>
          <w:sz w:val="30"/>
          <w:szCs w:val="30"/>
        </w:rPr>
        <w:t>2</w:t>
      </w:r>
      <w:r w:rsidRPr="00A71D0C">
        <w:rPr>
          <w:rFonts w:ascii="仿宋_GB2312" w:eastAsia="仿宋_GB2312" w:hAnsi="仿宋" w:hint="eastAsia"/>
          <w:bCs/>
          <w:sz w:val="30"/>
          <w:szCs w:val="30"/>
        </w:rPr>
        <w:t>个中文</w:t>
      </w:r>
    </w:p>
    <w:p w:rsidR="005027D0" w:rsidRPr="00A71D0C" w:rsidRDefault="005027D0" w:rsidP="005027D0">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字符；三级</w:t>
      </w:r>
      <w:r w:rsidR="00ED3927">
        <w:rPr>
          <w:rFonts w:ascii="仿宋_GB2312" w:eastAsia="仿宋_GB2312" w:hAnsi="仿宋" w:hint="eastAsia"/>
          <w:bCs/>
          <w:sz w:val="30"/>
          <w:szCs w:val="30"/>
        </w:rPr>
        <w:t>及</w:t>
      </w:r>
      <w:bookmarkStart w:id="0" w:name="_GoBack"/>
      <w:bookmarkEnd w:id="0"/>
      <w:r w:rsidRPr="00A71D0C">
        <w:rPr>
          <w:rFonts w:ascii="仿宋_GB2312" w:eastAsia="仿宋_GB2312" w:hAnsi="仿宋" w:hint="eastAsia"/>
          <w:bCs/>
          <w:sz w:val="30"/>
          <w:szCs w:val="30"/>
        </w:rPr>
        <w:t>以下标题格式同正文。</w:t>
      </w:r>
    </w:p>
    <w:p w:rsidR="005027D0" w:rsidRPr="00A71D0C" w:rsidRDefault="005027D0" w:rsidP="005027D0">
      <w:pPr>
        <w:widowControl/>
        <w:spacing w:before="100" w:beforeAutospacing="1" w:after="100" w:afterAutospacing="1" w:line="408" w:lineRule="atLeast"/>
        <w:jc w:val="center"/>
        <w:outlineLvl w:val="0"/>
        <w:rPr>
          <w:rFonts w:ascii="仿宋_GB2312" w:eastAsia="仿宋_GB2312" w:hAnsi="仿宋"/>
          <w:bCs/>
          <w:sz w:val="30"/>
          <w:szCs w:val="30"/>
        </w:rPr>
      </w:pPr>
      <w:r w:rsidRPr="00A71D0C">
        <w:rPr>
          <w:rFonts w:ascii="Calibri" w:eastAsia="仿宋_GB2312" w:hAnsi="Calibri" w:cs="Calibri"/>
          <w:bCs/>
          <w:sz w:val="30"/>
          <w:szCs w:val="30"/>
        </w:rPr>
        <w:t> </w:t>
      </w: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E06CAC" w:rsidRDefault="00E06CAC" w:rsidP="005027D0">
      <w:pPr>
        <w:widowControl/>
        <w:spacing w:before="100" w:beforeAutospacing="1" w:after="100" w:afterAutospacing="1" w:line="408" w:lineRule="atLeast"/>
        <w:outlineLvl w:val="0"/>
        <w:rPr>
          <w:rFonts w:ascii="仿宋_GB2312" w:eastAsia="仿宋_GB2312" w:hAnsi="仿宋"/>
          <w:bCs/>
          <w:sz w:val="30"/>
          <w:szCs w:val="30"/>
        </w:rPr>
      </w:pPr>
    </w:p>
    <w:p w:rsidR="005027D0" w:rsidRPr="007222A4" w:rsidRDefault="005027D0" w:rsidP="005027D0">
      <w:pPr>
        <w:widowControl/>
        <w:spacing w:before="100" w:beforeAutospacing="1" w:after="100" w:afterAutospacing="1" w:line="408" w:lineRule="atLeast"/>
        <w:outlineLvl w:val="0"/>
        <w:rPr>
          <w:rFonts w:ascii="仿宋_GB2312" w:eastAsia="仿宋_GB2312" w:hAnsi="仿宋"/>
          <w:b/>
          <w:bCs/>
          <w:sz w:val="30"/>
          <w:szCs w:val="30"/>
        </w:rPr>
      </w:pPr>
      <w:r w:rsidRPr="007222A4">
        <w:rPr>
          <w:rFonts w:ascii="仿宋_GB2312" w:eastAsia="仿宋_GB2312" w:hAnsi="仿宋" w:hint="eastAsia"/>
          <w:b/>
          <w:bCs/>
          <w:sz w:val="30"/>
          <w:szCs w:val="30"/>
        </w:rPr>
        <w:lastRenderedPageBreak/>
        <w:t>附件</w:t>
      </w:r>
      <w:r w:rsidRPr="007222A4">
        <w:rPr>
          <w:rFonts w:ascii="仿宋_GB2312" w:eastAsia="仿宋_GB2312" w:hAnsi="仿宋"/>
          <w:b/>
          <w:bCs/>
          <w:sz w:val="30"/>
          <w:szCs w:val="30"/>
        </w:rPr>
        <w:t>2</w:t>
      </w:r>
    </w:p>
    <w:p w:rsidR="005027D0" w:rsidRPr="001008EF" w:rsidRDefault="005027D0" w:rsidP="005027D0">
      <w:pPr>
        <w:widowControl/>
        <w:spacing w:before="100" w:beforeAutospacing="1" w:after="100" w:afterAutospacing="1" w:line="408" w:lineRule="atLeast"/>
        <w:jc w:val="center"/>
        <w:outlineLvl w:val="0"/>
        <w:rPr>
          <w:rFonts w:ascii="仿宋_GB2312" w:eastAsia="仿宋_GB2312" w:hAnsi="仿宋"/>
          <w:b/>
          <w:bCs/>
          <w:sz w:val="30"/>
          <w:szCs w:val="30"/>
        </w:rPr>
      </w:pPr>
      <w:r w:rsidRPr="00A71D0C">
        <w:rPr>
          <w:rFonts w:ascii="Calibri" w:eastAsia="仿宋_GB2312" w:hAnsi="Calibri" w:cs="Calibri"/>
          <w:bCs/>
          <w:sz w:val="30"/>
          <w:szCs w:val="30"/>
        </w:rPr>
        <w:t> </w:t>
      </w:r>
      <w:r w:rsidRPr="001008EF">
        <w:rPr>
          <w:rFonts w:ascii="仿宋_GB2312" w:eastAsia="仿宋_GB2312" w:hAnsi="仿宋" w:hint="eastAsia"/>
          <w:b/>
          <w:bCs/>
          <w:sz w:val="30"/>
          <w:szCs w:val="30"/>
        </w:rPr>
        <w:t>受助学生优秀典型事迹材料报送要求</w:t>
      </w:r>
    </w:p>
    <w:p w:rsidR="005027D0" w:rsidRPr="00A71D0C" w:rsidRDefault="005027D0" w:rsidP="005027D0">
      <w:pPr>
        <w:widowControl/>
        <w:spacing w:before="100" w:beforeAutospacing="1" w:after="100" w:afterAutospacing="1" w:line="220" w:lineRule="exact"/>
        <w:jc w:val="center"/>
        <w:outlineLvl w:val="0"/>
        <w:rPr>
          <w:rFonts w:ascii="仿宋_GB2312" w:eastAsia="仿宋_GB2312" w:hAnsi="仿宋"/>
          <w:bCs/>
          <w:sz w:val="30"/>
          <w:szCs w:val="30"/>
        </w:rPr>
      </w:pPr>
      <w:r w:rsidRPr="00A71D0C">
        <w:rPr>
          <w:rFonts w:ascii="Calibri" w:eastAsia="仿宋_GB2312" w:hAnsi="Calibri" w:cs="Calibri"/>
          <w:bCs/>
          <w:sz w:val="30"/>
          <w:szCs w:val="30"/>
        </w:rPr>
        <w:t> </w:t>
      </w:r>
    </w:p>
    <w:p w:rsidR="003E67F1" w:rsidRDefault="005027D0" w:rsidP="005027D0">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hint="eastAsia"/>
          <w:bCs/>
          <w:sz w:val="30"/>
          <w:szCs w:val="30"/>
        </w:rPr>
        <w:t>受助学生优秀典型事迹材料主要包括文字材料和图片。其中文字材料包括学生个人简介、个人事迹和师长点评；图片包括学</w:t>
      </w:r>
    </w:p>
    <w:p w:rsidR="005027D0" w:rsidRPr="00A71D0C" w:rsidRDefault="005027D0" w:rsidP="005027D0">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生在校期间、工作期间等最能体现个人风采的照片。</w:t>
      </w:r>
    </w:p>
    <w:p w:rsidR="005027D0" w:rsidRPr="00A71D0C" w:rsidRDefault="005027D0" w:rsidP="003E67F1">
      <w:pPr>
        <w:widowControl/>
        <w:spacing w:before="100" w:beforeAutospacing="1" w:after="100" w:afterAutospacing="1" w:line="408" w:lineRule="atLeast"/>
        <w:ind w:firstLineChars="200" w:firstLine="600"/>
        <w:outlineLvl w:val="0"/>
        <w:rPr>
          <w:rFonts w:ascii="仿宋_GB2312" w:eastAsia="仿宋_GB2312" w:hAnsi="仿宋"/>
          <w:bCs/>
          <w:sz w:val="30"/>
          <w:szCs w:val="30"/>
        </w:rPr>
      </w:pPr>
      <w:r w:rsidRPr="00A71D0C">
        <w:rPr>
          <w:rFonts w:ascii="仿宋_GB2312" w:eastAsia="仿宋_GB2312" w:hAnsi="仿宋"/>
          <w:bCs/>
          <w:sz w:val="30"/>
          <w:szCs w:val="30"/>
        </w:rPr>
        <w:t>1.</w:t>
      </w:r>
      <w:r w:rsidRPr="00A71D0C">
        <w:rPr>
          <w:rFonts w:ascii="仿宋_GB2312" w:eastAsia="仿宋_GB2312" w:hAnsi="仿宋" w:hint="eastAsia"/>
          <w:bCs/>
          <w:sz w:val="30"/>
          <w:szCs w:val="30"/>
        </w:rPr>
        <w:t>个人简介。</w:t>
      </w:r>
      <w:r w:rsidRPr="00A71D0C">
        <w:rPr>
          <w:rFonts w:ascii="仿宋_GB2312" w:eastAsia="仿宋_GB2312" w:hAnsi="仿宋"/>
          <w:bCs/>
          <w:sz w:val="30"/>
          <w:szCs w:val="30"/>
        </w:rPr>
        <w:t>100</w:t>
      </w:r>
      <w:r w:rsidRPr="00A71D0C">
        <w:rPr>
          <w:rFonts w:ascii="仿宋_GB2312" w:eastAsia="仿宋_GB2312" w:hAnsi="仿宋" w:hint="eastAsia"/>
          <w:bCs/>
          <w:sz w:val="30"/>
          <w:szCs w:val="30"/>
        </w:rPr>
        <w:t>字以内，含姓名、性别、民族、出生年月、政治面貌、学校、专业、入学年份、工作单位、个人所获重要奖项与荣誉等。所获奖项按级别由大到小逐级排列。</w:t>
      </w:r>
    </w:p>
    <w:p w:rsidR="005027D0" w:rsidRPr="00A71D0C" w:rsidRDefault="005027D0" w:rsidP="003E67F1">
      <w:pPr>
        <w:widowControl/>
        <w:spacing w:before="100" w:beforeAutospacing="1" w:after="100" w:afterAutospacing="1" w:line="408" w:lineRule="atLeast"/>
        <w:ind w:firstLineChars="200" w:firstLine="600"/>
        <w:outlineLvl w:val="0"/>
        <w:rPr>
          <w:rFonts w:ascii="仿宋_GB2312" w:eastAsia="仿宋_GB2312" w:hAnsi="仿宋"/>
          <w:bCs/>
          <w:sz w:val="30"/>
          <w:szCs w:val="30"/>
        </w:rPr>
      </w:pPr>
      <w:r w:rsidRPr="00A71D0C">
        <w:rPr>
          <w:rFonts w:ascii="仿宋_GB2312" w:eastAsia="仿宋_GB2312" w:hAnsi="仿宋"/>
          <w:bCs/>
          <w:sz w:val="30"/>
          <w:szCs w:val="30"/>
        </w:rPr>
        <w:t>2.</w:t>
      </w:r>
      <w:r w:rsidRPr="00A71D0C">
        <w:rPr>
          <w:rFonts w:ascii="仿宋_GB2312" w:eastAsia="仿宋_GB2312" w:hAnsi="仿宋" w:hint="eastAsia"/>
          <w:bCs/>
          <w:sz w:val="30"/>
          <w:szCs w:val="30"/>
        </w:rPr>
        <w:t>个人事迹。</w:t>
      </w:r>
      <w:r w:rsidRPr="00A71D0C">
        <w:rPr>
          <w:rFonts w:ascii="仿宋_GB2312" w:eastAsia="仿宋_GB2312" w:hAnsi="仿宋"/>
          <w:bCs/>
          <w:sz w:val="30"/>
          <w:szCs w:val="30"/>
        </w:rPr>
        <w:t>2000</w:t>
      </w:r>
      <w:r w:rsidRPr="00A71D0C">
        <w:rPr>
          <w:rFonts w:ascii="仿宋_GB2312" w:eastAsia="仿宋_GB2312" w:hAnsi="仿宋" w:hint="eastAsia"/>
          <w:bCs/>
          <w:sz w:val="30"/>
          <w:szCs w:val="30"/>
        </w:rPr>
        <w:t>字左右，体例不限。个人事迹正文包括标题与内容两部分，文章标题要简练精准，集中反映中心思想，具有时代感和吸引力，有文内小标题者，文内小标题要求与标题立意相近；正文大标题下要有一段导入语，不要在文章题目下直接列出小标题。文章内容主题突出，语言流畅，生动描述个人成长过程中的亲身经历、感人事迹、生活故事、心灵感悟，具有一定的情感深度。</w:t>
      </w:r>
    </w:p>
    <w:p w:rsidR="003E67F1" w:rsidRDefault="005027D0" w:rsidP="005027D0">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bCs/>
          <w:sz w:val="30"/>
          <w:szCs w:val="30"/>
        </w:rPr>
        <w:t>3.</w:t>
      </w:r>
      <w:r w:rsidRPr="00A71D0C">
        <w:rPr>
          <w:rFonts w:ascii="仿宋_GB2312" w:eastAsia="仿宋_GB2312" w:hAnsi="仿宋" w:hint="eastAsia"/>
          <w:bCs/>
          <w:sz w:val="30"/>
          <w:szCs w:val="30"/>
        </w:rPr>
        <w:t>师长点评。</w:t>
      </w:r>
      <w:r w:rsidRPr="00A71D0C">
        <w:rPr>
          <w:rFonts w:ascii="仿宋_GB2312" w:eastAsia="仿宋_GB2312" w:hAnsi="仿宋"/>
          <w:bCs/>
          <w:sz w:val="30"/>
          <w:szCs w:val="30"/>
        </w:rPr>
        <w:t>100</w:t>
      </w:r>
      <w:r w:rsidRPr="00A71D0C">
        <w:rPr>
          <w:rFonts w:ascii="仿宋_GB2312" w:eastAsia="仿宋_GB2312" w:hAnsi="仿宋" w:hint="eastAsia"/>
          <w:bCs/>
          <w:sz w:val="30"/>
          <w:szCs w:val="30"/>
        </w:rPr>
        <w:t>字以内，由学生所在学院领导、知名专家或所在工作单位的领导等人员，对学生优秀事迹进行点评，并署</w:t>
      </w:r>
    </w:p>
    <w:p w:rsidR="005027D0" w:rsidRPr="00A71D0C" w:rsidRDefault="005027D0" w:rsidP="005027D0">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名点评者个人基本信息（姓名、工作单位、职务和职称等）。</w:t>
      </w:r>
    </w:p>
    <w:p w:rsidR="003E67F1" w:rsidRDefault="005027D0" w:rsidP="005027D0">
      <w:pPr>
        <w:widowControl/>
        <w:spacing w:before="100" w:beforeAutospacing="1" w:after="100" w:afterAutospacing="1" w:line="408" w:lineRule="atLeast"/>
        <w:ind w:firstLineChars="200" w:firstLine="600"/>
        <w:jc w:val="center"/>
        <w:outlineLvl w:val="0"/>
        <w:rPr>
          <w:rFonts w:ascii="仿宋_GB2312" w:eastAsia="仿宋_GB2312" w:hAnsi="仿宋"/>
          <w:bCs/>
          <w:sz w:val="30"/>
          <w:szCs w:val="30"/>
        </w:rPr>
      </w:pPr>
      <w:r w:rsidRPr="00A71D0C">
        <w:rPr>
          <w:rFonts w:ascii="仿宋_GB2312" w:eastAsia="仿宋_GB2312" w:hAnsi="仿宋"/>
          <w:bCs/>
          <w:sz w:val="30"/>
          <w:szCs w:val="30"/>
        </w:rPr>
        <w:lastRenderedPageBreak/>
        <w:t>4.</w:t>
      </w:r>
      <w:r w:rsidRPr="00A71D0C">
        <w:rPr>
          <w:rFonts w:ascii="仿宋_GB2312" w:eastAsia="仿宋_GB2312" w:hAnsi="仿宋" w:hint="eastAsia"/>
          <w:bCs/>
          <w:sz w:val="30"/>
          <w:szCs w:val="30"/>
        </w:rPr>
        <w:t>个人照片。与个人事迹紧密相连的、能鲜活反映学生个人风采的照片</w:t>
      </w:r>
      <w:r w:rsidRPr="00A71D0C">
        <w:rPr>
          <w:rFonts w:ascii="仿宋_GB2312" w:eastAsia="仿宋_GB2312" w:hAnsi="仿宋"/>
          <w:bCs/>
          <w:sz w:val="30"/>
          <w:szCs w:val="30"/>
        </w:rPr>
        <w:t>1</w:t>
      </w:r>
      <w:r w:rsidRPr="00A71D0C">
        <w:rPr>
          <w:rFonts w:ascii="仿宋_GB2312" w:eastAsia="仿宋_GB2312" w:hAnsi="仿宋" w:hint="eastAsia"/>
          <w:bCs/>
          <w:sz w:val="30"/>
          <w:szCs w:val="30"/>
        </w:rPr>
        <w:t>张，照片标题为：</w:t>
      </w:r>
      <w:r w:rsidRPr="00A71D0C">
        <w:rPr>
          <w:rFonts w:ascii="仿宋_GB2312" w:eastAsia="仿宋_GB2312" w:hAnsi="仿宋"/>
          <w:bCs/>
          <w:sz w:val="30"/>
          <w:szCs w:val="30"/>
        </w:rPr>
        <w:t>xx</w:t>
      </w:r>
      <w:r w:rsidRPr="00A71D0C">
        <w:rPr>
          <w:rFonts w:ascii="仿宋_GB2312" w:eastAsia="仿宋_GB2312" w:hAnsi="仿宋" w:hint="eastAsia"/>
          <w:bCs/>
          <w:sz w:val="30"/>
          <w:szCs w:val="30"/>
        </w:rPr>
        <w:t>校</w:t>
      </w:r>
      <w:r w:rsidRPr="00A71D0C">
        <w:rPr>
          <w:rFonts w:ascii="仿宋_GB2312" w:eastAsia="仿宋_GB2312" w:hAnsi="仿宋"/>
          <w:bCs/>
          <w:sz w:val="30"/>
          <w:szCs w:val="30"/>
        </w:rPr>
        <w:t>+</w:t>
      </w:r>
      <w:r w:rsidRPr="00A71D0C">
        <w:rPr>
          <w:rFonts w:ascii="仿宋_GB2312" w:eastAsia="仿宋_GB2312" w:hAnsi="仿宋" w:hint="eastAsia"/>
          <w:bCs/>
          <w:sz w:val="30"/>
          <w:szCs w:val="30"/>
        </w:rPr>
        <w:t>学生姓名，</w:t>
      </w:r>
      <w:r w:rsidRPr="00A71D0C">
        <w:rPr>
          <w:rFonts w:ascii="仿宋_GB2312" w:eastAsia="仿宋_GB2312" w:hAnsi="仿宋"/>
          <w:bCs/>
          <w:sz w:val="30"/>
          <w:szCs w:val="30"/>
        </w:rPr>
        <w:t>jpg</w:t>
      </w:r>
      <w:r w:rsidRPr="00A71D0C">
        <w:rPr>
          <w:rFonts w:ascii="仿宋_GB2312" w:eastAsia="仿宋_GB2312" w:hAnsi="仿宋" w:hint="eastAsia"/>
          <w:bCs/>
          <w:sz w:val="30"/>
          <w:szCs w:val="30"/>
        </w:rPr>
        <w:t>格式，分</w:t>
      </w:r>
    </w:p>
    <w:p w:rsidR="005027D0" w:rsidRPr="00A71D0C" w:rsidRDefault="005027D0" w:rsidP="005027D0">
      <w:pPr>
        <w:widowControl/>
        <w:spacing w:before="100" w:beforeAutospacing="1" w:after="100" w:afterAutospacing="1" w:line="408" w:lineRule="atLeast"/>
        <w:outlineLvl w:val="0"/>
        <w:rPr>
          <w:rFonts w:ascii="仿宋_GB2312" w:eastAsia="仿宋_GB2312" w:hAnsi="仿宋"/>
          <w:bCs/>
          <w:sz w:val="30"/>
          <w:szCs w:val="30"/>
        </w:rPr>
      </w:pPr>
      <w:r w:rsidRPr="00A71D0C">
        <w:rPr>
          <w:rFonts w:ascii="仿宋_GB2312" w:eastAsia="仿宋_GB2312" w:hAnsi="仿宋" w:hint="eastAsia"/>
          <w:bCs/>
          <w:sz w:val="30"/>
          <w:szCs w:val="30"/>
        </w:rPr>
        <w:t>辨率不小于</w:t>
      </w:r>
      <w:r w:rsidRPr="00A71D0C">
        <w:rPr>
          <w:rFonts w:ascii="仿宋_GB2312" w:eastAsia="仿宋_GB2312" w:hAnsi="仿宋"/>
          <w:bCs/>
          <w:sz w:val="30"/>
          <w:szCs w:val="30"/>
        </w:rPr>
        <w:t>600x800</w:t>
      </w:r>
      <w:r w:rsidRPr="00A71D0C">
        <w:rPr>
          <w:rFonts w:ascii="仿宋_GB2312" w:eastAsia="仿宋_GB2312" w:hAnsi="仿宋" w:hint="eastAsia"/>
          <w:bCs/>
          <w:sz w:val="30"/>
          <w:szCs w:val="30"/>
        </w:rPr>
        <w:t>。</w:t>
      </w:r>
    </w:p>
    <w:p w:rsidR="005027D0" w:rsidRPr="00A71D0C" w:rsidRDefault="005027D0" w:rsidP="005027D0">
      <w:pPr>
        <w:rPr>
          <w:rFonts w:ascii="仿宋_GB2312" w:eastAsia="仿宋_GB2312" w:hAnsi="仿宋"/>
          <w:bCs/>
          <w:sz w:val="30"/>
          <w:szCs w:val="30"/>
        </w:rPr>
      </w:pPr>
    </w:p>
    <w:p w:rsidR="005027D0" w:rsidRPr="00A71D0C" w:rsidRDefault="005027D0" w:rsidP="005027D0">
      <w:pPr>
        <w:rPr>
          <w:rFonts w:ascii="仿宋_GB2312" w:eastAsia="仿宋_GB2312" w:hAnsi="仿宋"/>
          <w:bCs/>
          <w:sz w:val="30"/>
          <w:szCs w:val="30"/>
        </w:rPr>
      </w:pPr>
    </w:p>
    <w:p w:rsidR="00E237E7" w:rsidRPr="00A71D0C" w:rsidRDefault="00E237E7" w:rsidP="00295A60">
      <w:pPr>
        <w:widowControl/>
        <w:spacing w:before="100" w:beforeAutospacing="1" w:after="100" w:afterAutospacing="1" w:line="200" w:lineRule="exact"/>
        <w:jc w:val="center"/>
        <w:outlineLvl w:val="0"/>
        <w:rPr>
          <w:rFonts w:ascii="仿宋_GB2312" w:eastAsia="仿宋_GB2312" w:hAnsi="仿宋"/>
          <w:bCs/>
          <w:sz w:val="30"/>
          <w:szCs w:val="30"/>
        </w:rPr>
      </w:pPr>
      <w:r w:rsidRPr="00A71D0C">
        <w:rPr>
          <w:rFonts w:ascii="Calibri" w:eastAsia="仿宋_GB2312" w:hAnsi="Calibri" w:cs="Calibri"/>
          <w:bCs/>
          <w:sz w:val="30"/>
          <w:szCs w:val="30"/>
        </w:rPr>
        <w:t> </w:t>
      </w:r>
    </w:p>
    <w:sectPr w:rsidR="00E237E7" w:rsidRPr="00A71D0C" w:rsidSect="00A35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65" w:rsidRDefault="00335265">
      <w:r>
        <w:separator/>
      </w:r>
    </w:p>
  </w:endnote>
  <w:endnote w:type="continuationSeparator" w:id="0">
    <w:p w:rsidR="00335265" w:rsidRDefault="0033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65" w:rsidRDefault="00335265">
      <w:r>
        <w:separator/>
      </w:r>
    </w:p>
  </w:footnote>
  <w:footnote w:type="continuationSeparator" w:id="0">
    <w:p w:rsidR="00335265" w:rsidRDefault="0033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5162"/>
    <w:multiLevelType w:val="hybridMultilevel"/>
    <w:tmpl w:val="97A29B56"/>
    <w:lvl w:ilvl="0" w:tplc="7CBE1E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6556E6"/>
    <w:multiLevelType w:val="hybridMultilevel"/>
    <w:tmpl w:val="CE0E7644"/>
    <w:lvl w:ilvl="0" w:tplc="AF92113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79A32E0C"/>
    <w:multiLevelType w:val="hybridMultilevel"/>
    <w:tmpl w:val="62D03DA6"/>
    <w:lvl w:ilvl="0" w:tplc="D92AC0D0">
      <w:start w:val="1"/>
      <w:numFmt w:val="decimal"/>
      <w:lvlText w:val="%1."/>
      <w:lvlJc w:val="left"/>
      <w:pPr>
        <w:ind w:left="1402" w:hanging="84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3" w15:restartNumberingAfterBreak="0">
    <w:nsid w:val="7E9B5D77"/>
    <w:multiLevelType w:val="hybridMultilevel"/>
    <w:tmpl w:val="E5A20858"/>
    <w:lvl w:ilvl="0" w:tplc="5B2E4B0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A60"/>
    <w:rsid w:val="0005622A"/>
    <w:rsid w:val="000A5295"/>
    <w:rsid w:val="001008EF"/>
    <w:rsid w:val="001709F5"/>
    <w:rsid w:val="00197B97"/>
    <w:rsid w:val="001E451C"/>
    <w:rsid w:val="002508D4"/>
    <w:rsid w:val="0028542E"/>
    <w:rsid w:val="00295A60"/>
    <w:rsid w:val="002A621E"/>
    <w:rsid w:val="00335265"/>
    <w:rsid w:val="0033577C"/>
    <w:rsid w:val="00375059"/>
    <w:rsid w:val="003A2D52"/>
    <w:rsid w:val="003A56E8"/>
    <w:rsid w:val="003E67F1"/>
    <w:rsid w:val="004926F0"/>
    <w:rsid w:val="004D690B"/>
    <w:rsid w:val="005027D0"/>
    <w:rsid w:val="0060746A"/>
    <w:rsid w:val="00720BE1"/>
    <w:rsid w:val="007222A4"/>
    <w:rsid w:val="007679D9"/>
    <w:rsid w:val="00770223"/>
    <w:rsid w:val="008145F1"/>
    <w:rsid w:val="00917917"/>
    <w:rsid w:val="00920D46"/>
    <w:rsid w:val="009F499C"/>
    <w:rsid w:val="00A35262"/>
    <w:rsid w:val="00A71D0C"/>
    <w:rsid w:val="00AC461E"/>
    <w:rsid w:val="00C7087D"/>
    <w:rsid w:val="00CA2E92"/>
    <w:rsid w:val="00E06CAC"/>
    <w:rsid w:val="00E237E7"/>
    <w:rsid w:val="00E651BD"/>
    <w:rsid w:val="00ED3927"/>
    <w:rsid w:val="00F12E98"/>
    <w:rsid w:val="00F4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3DA96"/>
  <w15:docId w15:val="{659375A2-7566-48FA-9C31-166219C8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95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2E92"/>
    <w:pPr>
      <w:ind w:firstLineChars="200" w:firstLine="420"/>
    </w:pPr>
  </w:style>
  <w:style w:type="paragraph" w:styleId="a4">
    <w:name w:val="header"/>
    <w:basedOn w:val="a"/>
    <w:link w:val="a5"/>
    <w:uiPriority w:val="99"/>
    <w:rsid w:val="00F12E9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rsid w:val="00AD6A67"/>
    <w:rPr>
      <w:sz w:val="18"/>
      <w:szCs w:val="18"/>
    </w:rPr>
  </w:style>
  <w:style w:type="paragraph" w:styleId="a6">
    <w:name w:val="footer"/>
    <w:basedOn w:val="a"/>
    <w:link w:val="a7"/>
    <w:uiPriority w:val="99"/>
    <w:rsid w:val="00F12E98"/>
    <w:pPr>
      <w:tabs>
        <w:tab w:val="center" w:pos="4153"/>
        <w:tab w:val="right" w:pos="8306"/>
      </w:tabs>
      <w:snapToGrid w:val="0"/>
      <w:jc w:val="left"/>
    </w:pPr>
    <w:rPr>
      <w:sz w:val="18"/>
      <w:szCs w:val="18"/>
    </w:rPr>
  </w:style>
  <w:style w:type="character" w:customStyle="1" w:styleId="a7">
    <w:name w:val="页脚 字符"/>
    <w:link w:val="a6"/>
    <w:uiPriority w:val="99"/>
    <w:semiHidden/>
    <w:rsid w:val="00AD6A67"/>
    <w:rPr>
      <w:sz w:val="18"/>
      <w:szCs w:val="18"/>
    </w:rPr>
  </w:style>
  <w:style w:type="paragraph" w:styleId="a8">
    <w:name w:val="Balloon Text"/>
    <w:basedOn w:val="a"/>
    <w:link w:val="a9"/>
    <w:uiPriority w:val="99"/>
    <w:semiHidden/>
    <w:unhideWhenUsed/>
    <w:rsid w:val="00197B97"/>
    <w:rPr>
      <w:sz w:val="18"/>
      <w:szCs w:val="18"/>
    </w:rPr>
  </w:style>
  <w:style w:type="character" w:customStyle="1" w:styleId="a9">
    <w:name w:val="批注框文本 字符"/>
    <w:link w:val="a8"/>
    <w:uiPriority w:val="99"/>
    <w:semiHidden/>
    <w:rsid w:val="00197B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21457;&#25991;&#30331;&#35760;/&#36164;&#21161;&#21457;&#25991;/Local%20Settings/Temp/ksohtml/wps_clip_image-31084.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302</Words>
  <Characters>1724</Characters>
  <Application>Microsoft Office Word</Application>
  <DocSecurity>0</DocSecurity>
  <Lines>14</Lines>
  <Paragraphs>4</Paragraphs>
  <ScaleCrop>false</ScaleCrop>
  <Company>Sky123.Org</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Administrator</cp:lastModifiedBy>
  <cp:revision>27</cp:revision>
  <cp:lastPrinted>2017-04-20T07:55:00Z</cp:lastPrinted>
  <dcterms:created xsi:type="dcterms:W3CDTF">2017-03-01T06:18:00Z</dcterms:created>
  <dcterms:modified xsi:type="dcterms:W3CDTF">2017-04-20T08:17:00Z</dcterms:modified>
</cp:coreProperties>
</file>